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B75C5" w14:textId="0881E261" w:rsidR="0019214C" w:rsidRPr="008C7B8B" w:rsidRDefault="0019214C" w:rsidP="008C7B8B">
      <w:pPr>
        <w:pStyle w:val="Sinespaciado"/>
        <w:ind w:left="-567"/>
        <w:jc w:val="center"/>
        <w:rPr>
          <w:rFonts w:ascii="Ebrima" w:hAnsi="Ebrima"/>
          <w:b/>
          <w:color w:val="auto"/>
          <w:sz w:val="22"/>
          <w:szCs w:val="22"/>
          <w:u w:val="single"/>
        </w:rPr>
      </w:pPr>
      <w:r w:rsidRPr="008C7B8B">
        <w:rPr>
          <w:rFonts w:ascii="Ebrima" w:hAnsi="Ebrima"/>
          <w:noProof/>
          <w:lang w:val="es-CL" w:eastAsia="es-CL"/>
        </w:rPr>
        <w:drawing>
          <wp:anchor distT="0" distB="0" distL="114300" distR="114300" simplePos="0" relativeHeight="251659264" behindDoc="0" locked="0" layoutInCell="1" allowOverlap="1" wp14:anchorId="63932E78" wp14:editId="4CBB2741">
            <wp:simplePos x="0" y="0"/>
            <wp:positionH relativeFrom="column">
              <wp:posOffset>5179636</wp:posOffset>
            </wp:positionH>
            <wp:positionV relativeFrom="paragraph">
              <wp:posOffset>57652</wp:posOffset>
            </wp:positionV>
            <wp:extent cx="765175" cy="906780"/>
            <wp:effectExtent l="57150" t="57150" r="111125" b="121920"/>
            <wp:wrapThrough wrapText="bothSides">
              <wp:wrapPolygon edited="0">
                <wp:start x="-538" y="-1361"/>
                <wp:lineTo x="-1613" y="-908"/>
                <wp:lineTo x="-1613" y="22235"/>
                <wp:lineTo x="-538" y="24050"/>
                <wp:lineTo x="23124" y="24050"/>
                <wp:lineTo x="24199" y="21328"/>
                <wp:lineTo x="24199" y="6353"/>
                <wp:lineTo x="22586" y="-454"/>
                <wp:lineTo x="22586" y="-1361"/>
                <wp:lineTo x="-538" y="-1361"/>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6988" t="3098" b="23587"/>
                    <a:stretch/>
                  </pic:blipFill>
                  <pic:spPr bwMode="auto">
                    <a:xfrm>
                      <a:off x="0" y="0"/>
                      <a:ext cx="765175" cy="9067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C7B8B">
        <w:rPr>
          <w:rFonts w:ascii="Ebrima" w:hAnsi="Ebrima"/>
          <w:b/>
          <w:color w:val="auto"/>
          <w:sz w:val="28"/>
          <w:szCs w:val="22"/>
          <w:u w:val="single"/>
        </w:rPr>
        <w:t>Resumen</w:t>
      </w:r>
      <w:r w:rsidRPr="008C7B8B">
        <w:rPr>
          <w:rFonts w:ascii="Ebrima" w:hAnsi="Ebrima"/>
          <w:b/>
          <w:color w:val="auto"/>
          <w:sz w:val="22"/>
          <w:szCs w:val="22"/>
          <w:u w:val="single"/>
        </w:rPr>
        <w:t xml:space="preserve"> </w:t>
      </w:r>
      <w:r w:rsidRPr="008C7B8B">
        <w:rPr>
          <w:rFonts w:ascii="Ebrima" w:hAnsi="Ebrima"/>
          <w:b/>
          <w:color w:val="auto"/>
          <w:sz w:val="28"/>
          <w:szCs w:val="22"/>
          <w:u w:val="single"/>
        </w:rPr>
        <w:t>Curricular</w:t>
      </w:r>
    </w:p>
    <w:p w14:paraId="6531D3BE" w14:textId="0F7E464C" w:rsidR="0019214C" w:rsidRPr="008C7B8B" w:rsidRDefault="0019214C" w:rsidP="008C7B8B">
      <w:pPr>
        <w:spacing w:after="0" w:line="240" w:lineRule="auto"/>
        <w:ind w:left="-567"/>
        <w:jc w:val="center"/>
        <w:rPr>
          <w:rFonts w:ascii="Ebrima" w:hAnsi="Ebrima"/>
          <w:b/>
          <w:color w:val="auto"/>
          <w:sz w:val="22"/>
          <w:szCs w:val="22"/>
        </w:rPr>
      </w:pPr>
    </w:p>
    <w:p w14:paraId="4394FD4F" w14:textId="7C5C7C2C" w:rsidR="0019214C" w:rsidRPr="00185958" w:rsidRDefault="00E24078" w:rsidP="008C7B8B">
      <w:pPr>
        <w:spacing w:after="0" w:line="240" w:lineRule="auto"/>
        <w:ind w:left="-567"/>
        <w:rPr>
          <w:rFonts w:ascii="Ebrima" w:hAnsi="Ebrima"/>
          <w:b/>
          <w:color w:val="auto"/>
          <w:szCs w:val="22"/>
        </w:rPr>
      </w:pPr>
      <w:r w:rsidRPr="00185958">
        <w:rPr>
          <w:rFonts w:ascii="Ebrima" w:hAnsi="Ebrima"/>
          <w:b/>
          <w:color w:val="auto"/>
          <w:szCs w:val="22"/>
        </w:rPr>
        <w:t>Datos personales:</w:t>
      </w:r>
      <w:r w:rsidR="0019214C" w:rsidRPr="00185958">
        <w:rPr>
          <w:rFonts w:ascii="Ebrima" w:hAnsi="Ebrima"/>
          <w:noProof/>
          <w:sz w:val="18"/>
          <w:lang w:val="es-CL" w:eastAsia="es-CL"/>
        </w:rPr>
        <w:t xml:space="preserve"> </w:t>
      </w:r>
    </w:p>
    <w:p w14:paraId="45C69F02" w14:textId="6FAAEBF3" w:rsidR="0019214C" w:rsidRPr="00E24078" w:rsidRDefault="0019214C" w:rsidP="008C7B8B">
      <w:pPr>
        <w:spacing w:after="0" w:line="240" w:lineRule="auto"/>
        <w:ind w:left="-567"/>
        <w:rPr>
          <w:rFonts w:ascii="Ebrima" w:hAnsi="Ebrima"/>
          <w:color w:val="auto"/>
          <w:sz w:val="18"/>
          <w:szCs w:val="18"/>
        </w:rPr>
      </w:pPr>
      <w:r w:rsidRPr="00E24078">
        <w:rPr>
          <w:rFonts w:ascii="Ebrima" w:hAnsi="Ebrima"/>
          <w:color w:val="auto"/>
          <w:sz w:val="18"/>
          <w:szCs w:val="18"/>
        </w:rPr>
        <w:t>Nombre: Ismael Eduardo Hernández Benítez</w:t>
      </w:r>
    </w:p>
    <w:p w14:paraId="6FCEEB5C" w14:textId="77667623" w:rsidR="0019214C" w:rsidRPr="00E24078" w:rsidRDefault="0019214C" w:rsidP="008C7B8B">
      <w:pPr>
        <w:spacing w:after="0" w:line="240" w:lineRule="auto"/>
        <w:ind w:left="-567"/>
        <w:rPr>
          <w:rFonts w:ascii="Ebrima" w:hAnsi="Ebrima"/>
          <w:color w:val="auto"/>
          <w:sz w:val="18"/>
          <w:szCs w:val="18"/>
        </w:rPr>
      </w:pPr>
      <w:r w:rsidRPr="00E24078">
        <w:rPr>
          <w:rFonts w:ascii="Ebrima" w:hAnsi="Ebrima"/>
          <w:color w:val="auto"/>
          <w:sz w:val="18"/>
          <w:szCs w:val="18"/>
        </w:rPr>
        <w:t>Fec</w:t>
      </w:r>
      <w:r w:rsidR="003616D1">
        <w:rPr>
          <w:rFonts w:ascii="Ebrima" w:hAnsi="Ebrima"/>
          <w:color w:val="auto"/>
          <w:sz w:val="18"/>
          <w:szCs w:val="18"/>
        </w:rPr>
        <w:t>ha de Nacimiento: 07/04/1989 (3</w:t>
      </w:r>
      <w:r w:rsidR="00DB760D">
        <w:rPr>
          <w:rFonts w:ascii="Ebrima" w:hAnsi="Ebrima"/>
          <w:color w:val="auto"/>
          <w:sz w:val="18"/>
          <w:szCs w:val="18"/>
        </w:rPr>
        <w:t>1</w:t>
      </w:r>
      <w:r w:rsidRPr="00E24078">
        <w:rPr>
          <w:rFonts w:ascii="Ebrima" w:hAnsi="Ebrima"/>
          <w:color w:val="auto"/>
          <w:sz w:val="18"/>
          <w:szCs w:val="18"/>
        </w:rPr>
        <w:t xml:space="preserve"> años)</w:t>
      </w:r>
    </w:p>
    <w:p w14:paraId="5082EA3F" w14:textId="1CB53646" w:rsidR="0019214C" w:rsidRPr="00E24078" w:rsidRDefault="0019214C" w:rsidP="008C7B8B">
      <w:pPr>
        <w:spacing w:after="0" w:line="240" w:lineRule="auto"/>
        <w:ind w:left="-567"/>
        <w:rPr>
          <w:rFonts w:ascii="Ebrima" w:hAnsi="Ebrima"/>
          <w:color w:val="auto"/>
          <w:sz w:val="18"/>
          <w:szCs w:val="18"/>
        </w:rPr>
      </w:pPr>
      <w:r w:rsidRPr="00E24078">
        <w:rPr>
          <w:rFonts w:ascii="Ebrima" w:hAnsi="Ebrima"/>
          <w:color w:val="auto"/>
          <w:sz w:val="18"/>
          <w:szCs w:val="18"/>
        </w:rPr>
        <w:t xml:space="preserve">Dirección: </w:t>
      </w:r>
      <w:r w:rsidR="00890295">
        <w:rPr>
          <w:rFonts w:ascii="Ebrima" w:hAnsi="Ebrima"/>
          <w:color w:val="auto"/>
          <w:sz w:val="18"/>
          <w:szCs w:val="18"/>
        </w:rPr>
        <w:t>Morandé</w:t>
      </w:r>
      <w:r w:rsidRPr="00E24078">
        <w:rPr>
          <w:rFonts w:ascii="Ebrima" w:hAnsi="Ebrima"/>
          <w:color w:val="auto"/>
          <w:sz w:val="18"/>
          <w:szCs w:val="18"/>
        </w:rPr>
        <w:t xml:space="preserve"> 707, Santiago.</w:t>
      </w:r>
    </w:p>
    <w:p w14:paraId="4961581D" w14:textId="77777777" w:rsidR="0019214C" w:rsidRPr="00E24078" w:rsidRDefault="0019214C" w:rsidP="008C7B8B">
      <w:pPr>
        <w:spacing w:after="0" w:line="240" w:lineRule="auto"/>
        <w:ind w:left="-567"/>
        <w:rPr>
          <w:rFonts w:ascii="Ebrima" w:hAnsi="Ebrima"/>
          <w:color w:val="auto"/>
          <w:sz w:val="18"/>
          <w:szCs w:val="18"/>
        </w:rPr>
      </w:pPr>
      <w:r w:rsidRPr="00E24078">
        <w:rPr>
          <w:rFonts w:ascii="Ebrima" w:hAnsi="Ebrima"/>
          <w:color w:val="auto"/>
          <w:sz w:val="18"/>
          <w:szCs w:val="18"/>
        </w:rPr>
        <w:t xml:space="preserve">Rut 25.419.140-K </w:t>
      </w:r>
      <w:r w:rsidRPr="00E24078">
        <w:rPr>
          <w:rFonts w:ascii="Ebrima" w:hAnsi="Ebrima"/>
          <w:b/>
          <w:color w:val="auto"/>
          <w:sz w:val="18"/>
          <w:szCs w:val="18"/>
        </w:rPr>
        <w:t>Poseo residencia definitiva</w:t>
      </w:r>
      <w:r w:rsidRPr="00E24078">
        <w:rPr>
          <w:rFonts w:ascii="Ebrima" w:hAnsi="Ebrima"/>
          <w:color w:val="auto"/>
          <w:sz w:val="18"/>
          <w:szCs w:val="18"/>
        </w:rPr>
        <w:t xml:space="preserve"> </w:t>
      </w:r>
    </w:p>
    <w:p w14:paraId="367E3996" w14:textId="77777777" w:rsidR="0019214C" w:rsidRPr="00E24078" w:rsidRDefault="0019214C" w:rsidP="008C7B8B">
      <w:pPr>
        <w:spacing w:after="0" w:line="240" w:lineRule="auto"/>
        <w:ind w:left="-567"/>
        <w:rPr>
          <w:rFonts w:ascii="Ebrima" w:hAnsi="Ebrima"/>
          <w:color w:val="auto"/>
          <w:sz w:val="18"/>
          <w:szCs w:val="18"/>
        </w:rPr>
      </w:pPr>
      <w:r w:rsidRPr="00E24078">
        <w:rPr>
          <w:rFonts w:ascii="Ebrima" w:hAnsi="Ebrima"/>
          <w:color w:val="auto"/>
          <w:sz w:val="18"/>
          <w:szCs w:val="18"/>
        </w:rPr>
        <w:t>Móvil: +56 9 9967 5330</w:t>
      </w:r>
    </w:p>
    <w:p w14:paraId="2373FC4C" w14:textId="77777777" w:rsidR="0019214C" w:rsidRPr="00E24078" w:rsidRDefault="0019214C" w:rsidP="008C7B8B">
      <w:pPr>
        <w:spacing w:after="0" w:line="240" w:lineRule="auto"/>
        <w:ind w:left="-567"/>
        <w:rPr>
          <w:rFonts w:ascii="Ebrima" w:hAnsi="Ebrima"/>
          <w:color w:val="auto"/>
          <w:sz w:val="18"/>
          <w:szCs w:val="18"/>
        </w:rPr>
      </w:pPr>
      <w:r w:rsidRPr="00E24078">
        <w:rPr>
          <w:rFonts w:ascii="Ebrima" w:hAnsi="Ebrima"/>
          <w:color w:val="auto"/>
          <w:sz w:val="18"/>
          <w:szCs w:val="18"/>
        </w:rPr>
        <w:t xml:space="preserve">e-mail: </w:t>
      </w:r>
      <w:hyperlink r:id="rId7" w:history="1">
        <w:r w:rsidRPr="00E24078">
          <w:rPr>
            <w:rStyle w:val="Hipervnculo"/>
            <w:rFonts w:ascii="Ebrima" w:hAnsi="Ebrima"/>
            <w:sz w:val="18"/>
            <w:szCs w:val="18"/>
          </w:rPr>
          <w:t>89ismaelhernandez@gmail.com</w:t>
        </w:r>
      </w:hyperlink>
      <w:r w:rsidRPr="00E24078">
        <w:rPr>
          <w:rFonts w:ascii="Ebrima" w:hAnsi="Ebrima"/>
          <w:color w:val="auto"/>
          <w:sz w:val="18"/>
          <w:szCs w:val="18"/>
        </w:rPr>
        <w:t xml:space="preserve"> </w:t>
      </w:r>
    </w:p>
    <w:p w14:paraId="33A2AA0E" w14:textId="6390AF29" w:rsidR="0019214C" w:rsidRDefault="008E0BAC" w:rsidP="008C7B8B">
      <w:pPr>
        <w:spacing w:after="0" w:line="240" w:lineRule="auto"/>
        <w:ind w:left="-567"/>
        <w:rPr>
          <w:rFonts w:ascii="Ebrima" w:hAnsi="Ebrima"/>
          <w:color w:val="auto"/>
          <w:sz w:val="18"/>
          <w:szCs w:val="18"/>
        </w:rPr>
      </w:pPr>
      <w:r w:rsidRPr="008E0BAC">
        <w:rPr>
          <w:rFonts w:ascii="Ebrima" w:hAnsi="Ebrima"/>
          <w:color w:val="auto"/>
          <w:sz w:val="18"/>
          <w:szCs w:val="18"/>
        </w:rPr>
        <w:t>Movilización: Si, dispuesto</w:t>
      </w:r>
      <w:r>
        <w:rPr>
          <w:rFonts w:ascii="Ebrima" w:hAnsi="Ebrima"/>
          <w:color w:val="auto"/>
          <w:sz w:val="18"/>
          <w:szCs w:val="18"/>
        </w:rPr>
        <w:t>.</w:t>
      </w:r>
    </w:p>
    <w:p w14:paraId="5084B392" w14:textId="75F9FB2B" w:rsidR="00950159" w:rsidRDefault="00950159" w:rsidP="008C7B8B">
      <w:pPr>
        <w:spacing w:after="0" w:line="240" w:lineRule="auto"/>
        <w:ind w:left="-567"/>
        <w:rPr>
          <w:rFonts w:ascii="Ebrima" w:hAnsi="Ebrima"/>
          <w:color w:val="auto"/>
          <w:sz w:val="18"/>
          <w:szCs w:val="18"/>
        </w:rPr>
      </w:pPr>
      <w:r>
        <w:rPr>
          <w:rFonts w:ascii="Ebrima" w:hAnsi="Ebrima"/>
          <w:color w:val="auto"/>
          <w:sz w:val="18"/>
          <w:szCs w:val="18"/>
        </w:rPr>
        <w:t>Estado civil: Casado</w:t>
      </w:r>
    </w:p>
    <w:p w14:paraId="457B6B3A" w14:textId="77777777" w:rsidR="00950159" w:rsidRDefault="00950159" w:rsidP="00950159">
      <w:pPr>
        <w:spacing w:after="0" w:line="240" w:lineRule="auto"/>
        <w:ind w:left="-567"/>
        <w:rPr>
          <w:rFonts w:ascii="Ebrima" w:hAnsi="Ebrima"/>
          <w:color w:val="auto"/>
          <w:sz w:val="18"/>
          <w:szCs w:val="18"/>
        </w:rPr>
      </w:pPr>
      <w:r>
        <w:rPr>
          <w:rFonts w:ascii="Ebrima" w:hAnsi="Ebrima"/>
          <w:color w:val="auto"/>
          <w:sz w:val="18"/>
          <w:szCs w:val="18"/>
        </w:rPr>
        <w:t xml:space="preserve">Hijos: Si, 1. </w:t>
      </w:r>
    </w:p>
    <w:p w14:paraId="5A32A27E" w14:textId="77777777" w:rsidR="008E0BAC" w:rsidRPr="008E0BAC" w:rsidRDefault="008E0BAC" w:rsidP="008C7B8B">
      <w:pPr>
        <w:spacing w:after="0" w:line="240" w:lineRule="auto"/>
        <w:ind w:left="-567"/>
        <w:rPr>
          <w:rFonts w:ascii="Ebrima" w:hAnsi="Ebrima"/>
          <w:color w:val="auto"/>
          <w:sz w:val="18"/>
          <w:szCs w:val="18"/>
        </w:rPr>
      </w:pPr>
    </w:p>
    <w:p w14:paraId="0D9EBDE5" w14:textId="4DF0A4CF" w:rsidR="0019214C" w:rsidRPr="00E24078" w:rsidRDefault="00E24078" w:rsidP="00185958">
      <w:pPr>
        <w:spacing w:after="0" w:line="240" w:lineRule="auto"/>
        <w:ind w:left="-567"/>
        <w:rPr>
          <w:rFonts w:ascii="Ebrima" w:hAnsi="Ebrima"/>
          <w:b/>
          <w:color w:val="auto"/>
          <w:sz w:val="16"/>
          <w:szCs w:val="18"/>
        </w:rPr>
      </w:pPr>
      <w:r w:rsidRPr="00185958">
        <w:rPr>
          <w:rFonts w:ascii="Ebrima" w:hAnsi="Ebrima"/>
          <w:b/>
          <w:color w:val="auto"/>
          <w:szCs w:val="22"/>
        </w:rPr>
        <w:t xml:space="preserve">Formación </w:t>
      </w:r>
      <w:r w:rsidR="00A931EF">
        <w:rPr>
          <w:rFonts w:ascii="Ebrima" w:hAnsi="Ebrima"/>
          <w:b/>
          <w:color w:val="auto"/>
          <w:szCs w:val="22"/>
        </w:rPr>
        <w:t>profesional</w:t>
      </w:r>
      <w:r w:rsidRPr="00185958">
        <w:rPr>
          <w:rFonts w:ascii="Ebrima" w:hAnsi="Ebrima"/>
          <w:b/>
          <w:color w:val="auto"/>
          <w:szCs w:val="22"/>
        </w:rPr>
        <w:t>:</w:t>
      </w:r>
      <w:r w:rsidR="00185958" w:rsidRPr="00185958">
        <w:rPr>
          <w:rFonts w:ascii="Ebrima" w:hAnsi="Ebrima"/>
          <w:b/>
          <w:color w:val="auto"/>
          <w:szCs w:val="22"/>
        </w:rPr>
        <w:t xml:space="preserve"> </w:t>
      </w:r>
      <w:r w:rsidR="00185958">
        <w:rPr>
          <w:rFonts w:ascii="Ebrima" w:hAnsi="Ebrima"/>
          <w:b/>
          <w:color w:val="auto"/>
          <w:sz w:val="22"/>
          <w:szCs w:val="22"/>
        </w:rPr>
        <w:tab/>
      </w:r>
      <w:r w:rsidR="0019214C" w:rsidRPr="00AD7439">
        <w:rPr>
          <w:rFonts w:ascii="Ebrima" w:hAnsi="Ebrima"/>
          <w:color w:val="auto"/>
          <w:szCs w:val="18"/>
          <w:lang w:val="es-VE"/>
        </w:rPr>
        <w:t>I</w:t>
      </w:r>
      <w:proofErr w:type="spellStart"/>
      <w:r w:rsidR="0019214C" w:rsidRPr="00AD7439">
        <w:rPr>
          <w:rFonts w:ascii="Ebrima" w:hAnsi="Ebrima"/>
          <w:color w:val="auto"/>
          <w:szCs w:val="18"/>
        </w:rPr>
        <w:t>ngeniero</w:t>
      </w:r>
      <w:proofErr w:type="spellEnd"/>
      <w:r w:rsidR="0019214C" w:rsidRPr="00AD7439">
        <w:rPr>
          <w:rFonts w:ascii="Ebrima" w:hAnsi="Ebrima"/>
          <w:color w:val="auto"/>
          <w:szCs w:val="18"/>
        </w:rPr>
        <w:t xml:space="preserve"> Industrial</w:t>
      </w:r>
      <w:r w:rsidR="0019214C" w:rsidRPr="00E24078">
        <w:rPr>
          <w:rFonts w:ascii="Ebrima" w:hAnsi="Ebrima"/>
          <w:color w:val="auto"/>
          <w:sz w:val="18"/>
          <w:szCs w:val="18"/>
        </w:rPr>
        <w:t xml:space="preserve"> </w:t>
      </w:r>
      <w:r w:rsidR="008E0BAC">
        <w:rPr>
          <w:rFonts w:ascii="Ebrima" w:hAnsi="Ebrima"/>
          <w:color w:val="auto"/>
          <w:sz w:val="18"/>
          <w:szCs w:val="18"/>
        </w:rPr>
        <w:t>(2010 -</w:t>
      </w:r>
      <w:r w:rsidRPr="00E24078">
        <w:rPr>
          <w:rFonts w:ascii="Ebrima" w:hAnsi="Ebrima"/>
          <w:color w:val="auto"/>
          <w:sz w:val="18"/>
          <w:szCs w:val="18"/>
        </w:rPr>
        <w:t>2015)</w:t>
      </w:r>
      <w:r w:rsidRPr="00E24078">
        <w:rPr>
          <w:rFonts w:ascii="Ebrima" w:hAnsi="Ebrima"/>
          <w:b/>
          <w:color w:val="auto"/>
          <w:sz w:val="18"/>
          <w:szCs w:val="18"/>
        </w:rPr>
        <w:t xml:space="preserve"> </w:t>
      </w:r>
      <w:r>
        <w:rPr>
          <w:rFonts w:ascii="Ebrima" w:hAnsi="Ebrima"/>
          <w:b/>
          <w:color w:val="auto"/>
          <w:sz w:val="18"/>
          <w:szCs w:val="18"/>
        </w:rPr>
        <w:t xml:space="preserve">- </w:t>
      </w:r>
      <w:r w:rsidR="0019214C" w:rsidRPr="00AD7439">
        <w:rPr>
          <w:rFonts w:ascii="Ebrima" w:hAnsi="Ebrima"/>
          <w:color w:val="auto"/>
          <w:sz w:val="18"/>
          <w:szCs w:val="18"/>
        </w:rPr>
        <w:t xml:space="preserve">Legalizado </w:t>
      </w:r>
      <w:r w:rsidRPr="00AD7439">
        <w:rPr>
          <w:rFonts w:ascii="Ebrima" w:hAnsi="Ebrima"/>
          <w:color w:val="auto"/>
          <w:sz w:val="18"/>
          <w:szCs w:val="18"/>
        </w:rPr>
        <w:t>en Chile</w:t>
      </w:r>
    </w:p>
    <w:p w14:paraId="1DE7A1FB" w14:textId="36D71646" w:rsidR="0019214C" w:rsidRPr="00E24078" w:rsidRDefault="00E24078" w:rsidP="00E24078">
      <w:pPr>
        <w:pStyle w:val="Prrafodelista"/>
        <w:spacing w:after="0" w:line="240" w:lineRule="auto"/>
        <w:ind w:left="-567"/>
        <w:jc w:val="center"/>
        <w:rPr>
          <w:rFonts w:ascii="Ebrima" w:hAnsi="Ebrima"/>
          <w:b/>
          <w:color w:val="auto"/>
          <w:sz w:val="18"/>
          <w:szCs w:val="18"/>
        </w:rPr>
      </w:pPr>
      <w:r>
        <w:rPr>
          <w:rFonts w:ascii="Ebrima" w:hAnsi="Ebrima"/>
          <w:color w:val="auto"/>
          <w:sz w:val="18"/>
          <w:szCs w:val="18"/>
          <w:lang w:val="es-VE"/>
        </w:rPr>
        <w:t xml:space="preserve">U.P </w:t>
      </w:r>
      <w:r w:rsidR="00AD7439">
        <w:rPr>
          <w:rFonts w:ascii="Ebrima" w:hAnsi="Ebrima"/>
          <w:color w:val="auto"/>
          <w:sz w:val="18"/>
          <w:szCs w:val="18"/>
          <w:lang w:val="es-VE"/>
        </w:rPr>
        <w:t>Santiago Mariño</w:t>
      </w:r>
      <w:r>
        <w:rPr>
          <w:rFonts w:ascii="Ebrima" w:hAnsi="Ebrima"/>
          <w:color w:val="auto"/>
          <w:sz w:val="18"/>
          <w:szCs w:val="18"/>
          <w:lang w:val="es-VE"/>
        </w:rPr>
        <w:t xml:space="preserve"> </w:t>
      </w:r>
      <w:r w:rsidRPr="00E24078">
        <w:rPr>
          <w:rFonts w:ascii="Ebrima" w:hAnsi="Ebrima"/>
          <w:color w:val="auto"/>
          <w:sz w:val="18"/>
          <w:szCs w:val="18"/>
          <w:lang w:val="es-VE"/>
        </w:rPr>
        <w:t>– Venezuela</w:t>
      </w:r>
    </w:p>
    <w:p w14:paraId="79D42ACC" w14:textId="15D44EE9" w:rsidR="00A931EF" w:rsidRPr="00185958" w:rsidRDefault="007F0522" w:rsidP="005D21E7">
      <w:pPr>
        <w:spacing w:after="0" w:line="240" w:lineRule="auto"/>
        <w:ind w:left="-567" w:right="-921"/>
        <w:rPr>
          <w:rFonts w:ascii="Ebrima" w:hAnsi="Ebrima"/>
          <w:b/>
          <w:color w:val="auto"/>
          <w:szCs w:val="22"/>
        </w:rPr>
      </w:pPr>
      <w:r>
        <w:rPr>
          <w:rFonts w:ascii="Ebrima" w:hAnsi="Ebrima"/>
          <w:b/>
          <w:color w:val="auto"/>
          <w:szCs w:val="22"/>
        </w:rPr>
        <w:t>Educación complementaria</w:t>
      </w:r>
      <w:r w:rsidR="00A931EF" w:rsidRPr="00185958">
        <w:rPr>
          <w:rFonts w:ascii="Ebrima" w:hAnsi="Ebrima"/>
          <w:b/>
          <w:color w:val="auto"/>
          <w:szCs w:val="22"/>
        </w:rPr>
        <w:t>:</w:t>
      </w:r>
    </w:p>
    <w:p w14:paraId="12AE4D1F" w14:textId="648B7175" w:rsidR="00A931EF" w:rsidRDefault="007F0522" w:rsidP="00A931EF">
      <w:pPr>
        <w:pStyle w:val="Prrafodelista"/>
        <w:numPr>
          <w:ilvl w:val="0"/>
          <w:numId w:val="3"/>
        </w:numPr>
        <w:spacing w:after="0" w:line="240" w:lineRule="auto"/>
        <w:ind w:left="-284" w:right="-921" w:hanging="142"/>
        <w:rPr>
          <w:rFonts w:ascii="Ebrima" w:hAnsi="Ebrima"/>
          <w:color w:val="auto"/>
          <w:sz w:val="18"/>
          <w:szCs w:val="18"/>
          <w:lang w:val="es-VE"/>
        </w:rPr>
      </w:pPr>
      <w:r>
        <w:rPr>
          <w:rFonts w:ascii="Ebrima" w:hAnsi="Ebrima"/>
          <w:color w:val="auto"/>
          <w:sz w:val="18"/>
          <w:szCs w:val="18"/>
          <w:lang w:val="es-VE"/>
        </w:rPr>
        <w:t xml:space="preserve">Curso </w:t>
      </w:r>
      <w:r w:rsidR="00A931EF" w:rsidRPr="00185958">
        <w:rPr>
          <w:rFonts w:ascii="Ebrima" w:hAnsi="Ebrima"/>
          <w:color w:val="auto"/>
          <w:sz w:val="18"/>
          <w:szCs w:val="18"/>
          <w:lang w:val="es-VE"/>
        </w:rPr>
        <w:t xml:space="preserve">Lean Project Management – Pontifica Universidad Católica de Chile </w:t>
      </w:r>
    </w:p>
    <w:p w14:paraId="2F0AA16E" w14:textId="551D8C46" w:rsidR="002817E8" w:rsidRDefault="00EA033E" w:rsidP="00A931EF">
      <w:pPr>
        <w:pStyle w:val="Prrafodelista"/>
        <w:numPr>
          <w:ilvl w:val="0"/>
          <w:numId w:val="3"/>
        </w:numPr>
        <w:spacing w:after="0" w:line="240" w:lineRule="auto"/>
        <w:ind w:left="-284" w:right="-921" w:hanging="142"/>
        <w:rPr>
          <w:rFonts w:ascii="Ebrima" w:hAnsi="Ebrima"/>
          <w:color w:val="auto"/>
          <w:sz w:val="18"/>
          <w:szCs w:val="18"/>
          <w:lang w:val="es-VE"/>
        </w:rPr>
      </w:pPr>
      <w:r w:rsidRPr="00EA033E">
        <w:rPr>
          <w:rFonts w:ascii="Ebrima" w:hAnsi="Ebrima"/>
          <w:color w:val="auto"/>
          <w:sz w:val="18"/>
          <w:szCs w:val="18"/>
          <w:lang w:val="es-VE"/>
        </w:rPr>
        <w:t>15º Conferencia Panamericana de Mecánica de Suelos e Ingeniería Geotécnica  - SAIG</w:t>
      </w:r>
    </w:p>
    <w:p w14:paraId="71CF688A" w14:textId="77777777" w:rsidR="003D4A4B" w:rsidRPr="00185958" w:rsidRDefault="003D4A4B" w:rsidP="003D4A4B">
      <w:pPr>
        <w:pStyle w:val="Prrafodelista"/>
        <w:numPr>
          <w:ilvl w:val="0"/>
          <w:numId w:val="3"/>
        </w:numPr>
        <w:spacing w:after="0" w:line="240" w:lineRule="auto"/>
        <w:ind w:left="-284" w:right="-921" w:hanging="142"/>
        <w:rPr>
          <w:rFonts w:ascii="Ebrima" w:hAnsi="Ebrima"/>
          <w:color w:val="auto"/>
          <w:sz w:val="18"/>
          <w:szCs w:val="18"/>
          <w:lang w:val="es-VE"/>
        </w:rPr>
      </w:pPr>
      <w:r w:rsidRPr="00185958">
        <w:rPr>
          <w:rFonts w:ascii="Ebrima" w:hAnsi="Ebrima"/>
          <w:color w:val="auto"/>
          <w:sz w:val="18"/>
          <w:szCs w:val="18"/>
          <w:lang w:val="es-VE"/>
        </w:rPr>
        <w:t xml:space="preserve">Taller de Equipos de alto desempeño </w:t>
      </w:r>
    </w:p>
    <w:p w14:paraId="21665171" w14:textId="77777777" w:rsidR="00EA033E" w:rsidRDefault="00EA033E" w:rsidP="00A931EF">
      <w:pPr>
        <w:pStyle w:val="Prrafodelista"/>
        <w:numPr>
          <w:ilvl w:val="0"/>
          <w:numId w:val="3"/>
        </w:numPr>
        <w:spacing w:after="0" w:line="240" w:lineRule="auto"/>
        <w:ind w:left="-284" w:right="-921" w:hanging="142"/>
        <w:rPr>
          <w:rFonts w:ascii="Ebrima" w:hAnsi="Ebrima"/>
          <w:color w:val="auto"/>
          <w:sz w:val="18"/>
          <w:szCs w:val="18"/>
          <w:lang w:val="es-VE"/>
        </w:rPr>
      </w:pPr>
      <w:r w:rsidRPr="00EA033E">
        <w:rPr>
          <w:rFonts w:ascii="Ebrima" w:hAnsi="Ebrima"/>
          <w:color w:val="auto"/>
          <w:sz w:val="18"/>
          <w:szCs w:val="18"/>
          <w:lang w:val="es-VE"/>
        </w:rPr>
        <w:t>VIII Conferencia Sudamericana de Mecánica de Rocas (CSMR)</w:t>
      </w:r>
      <w:r>
        <w:rPr>
          <w:rFonts w:ascii="Ebrima" w:hAnsi="Ebrima"/>
          <w:color w:val="auto"/>
          <w:sz w:val="18"/>
          <w:szCs w:val="18"/>
          <w:lang w:val="es-VE"/>
        </w:rPr>
        <w:t xml:space="preserve"> </w:t>
      </w:r>
    </w:p>
    <w:p w14:paraId="142BA82A" w14:textId="77777777" w:rsidR="003D4A4B" w:rsidRPr="00185958" w:rsidRDefault="003D4A4B" w:rsidP="003D4A4B">
      <w:pPr>
        <w:pStyle w:val="Prrafodelista"/>
        <w:numPr>
          <w:ilvl w:val="0"/>
          <w:numId w:val="3"/>
        </w:numPr>
        <w:spacing w:after="0" w:line="240" w:lineRule="auto"/>
        <w:ind w:left="-284" w:right="-921" w:hanging="142"/>
        <w:rPr>
          <w:rFonts w:ascii="Ebrima" w:hAnsi="Ebrima"/>
          <w:color w:val="auto"/>
          <w:sz w:val="18"/>
          <w:szCs w:val="18"/>
          <w:lang w:val="es-VE"/>
        </w:rPr>
      </w:pPr>
      <w:r w:rsidRPr="00185958">
        <w:rPr>
          <w:rFonts w:ascii="Ebrima" w:hAnsi="Ebrima"/>
          <w:color w:val="auto"/>
          <w:sz w:val="18"/>
          <w:szCs w:val="18"/>
          <w:lang w:val="es-VE"/>
        </w:rPr>
        <w:t xml:space="preserve">Taller Mejora de procesos con DMAIC White </w:t>
      </w:r>
      <w:proofErr w:type="spellStart"/>
      <w:r w:rsidRPr="00185958">
        <w:rPr>
          <w:rFonts w:ascii="Ebrima" w:hAnsi="Ebrima"/>
          <w:color w:val="auto"/>
          <w:sz w:val="18"/>
          <w:szCs w:val="18"/>
          <w:lang w:val="es-VE"/>
        </w:rPr>
        <w:t>Belt</w:t>
      </w:r>
      <w:proofErr w:type="spellEnd"/>
      <w:r w:rsidRPr="00185958">
        <w:rPr>
          <w:rFonts w:ascii="Ebrima" w:hAnsi="Ebrima"/>
          <w:color w:val="auto"/>
          <w:sz w:val="18"/>
          <w:szCs w:val="18"/>
          <w:lang w:val="es-VE"/>
        </w:rPr>
        <w:t xml:space="preserve"> </w:t>
      </w:r>
    </w:p>
    <w:p w14:paraId="3F94C3AA" w14:textId="2FF0A126" w:rsidR="002817E8" w:rsidRPr="00185958" w:rsidRDefault="00EA033E" w:rsidP="00A931EF">
      <w:pPr>
        <w:pStyle w:val="Prrafodelista"/>
        <w:numPr>
          <w:ilvl w:val="0"/>
          <w:numId w:val="3"/>
        </w:numPr>
        <w:spacing w:after="0" w:line="240" w:lineRule="auto"/>
        <w:ind w:left="-284" w:right="-921" w:hanging="142"/>
        <w:rPr>
          <w:rFonts w:ascii="Ebrima" w:hAnsi="Ebrima"/>
          <w:color w:val="auto"/>
          <w:sz w:val="18"/>
          <w:szCs w:val="18"/>
          <w:lang w:val="es-VE"/>
        </w:rPr>
      </w:pPr>
      <w:r w:rsidRPr="00EA033E">
        <w:rPr>
          <w:rFonts w:ascii="Ebrima" w:hAnsi="Ebrima"/>
          <w:color w:val="auto"/>
          <w:sz w:val="18"/>
          <w:szCs w:val="18"/>
          <w:lang w:val="es-VE"/>
        </w:rPr>
        <w:t>6º Simposio Internacional sobre Características de Deformación de Suelos</w:t>
      </w:r>
      <w:r>
        <w:rPr>
          <w:rFonts w:ascii="Ebrima" w:hAnsi="Ebrima"/>
          <w:color w:val="auto"/>
          <w:sz w:val="18"/>
          <w:szCs w:val="18"/>
          <w:lang w:val="es-VE"/>
        </w:rPr>
        <w:t xml:space="preserve"> </w:t>
      </w:r>
      <w:r w:rsidR="002817E8">
        <w:rPr>
          <w:rFonts w:ascii="Ebrima" w:hAnsi="Ebrima"/>
          <w:color w:val="auto"/>
          <w:sz w:val="18"/>
          <w:szCs w:val="18"/>
          <w:lang w:val="es-VE"/>
        </w:rPr>
        <w:t>Congreso</w:t>
      </w:r>
    </w:p>
    <w:p w14:paraId="43D162BF" w14:textId="5741DB6C" w:rsidR="00A931EF" w:rsidRPr="00EA033E" w:rsidRDefault="00EA033E" w:rsidP="00A931EF">
      <w:pPr>
        <w:pStyle w:val="Prrafodelista"/>
        <w:numPr>
          <w:ilvl w:val="0"/>
          <w:numId w:val="3"/>
        </w:numPr>
        <w:spacing w:after="0" w:line="240" w:lineRule="auto"/>
        <w:ind w:left="-284" w:right="-921" w:hanging="142"/>
        <w:rPr>
          <w:rFonts w:ascii="Ebrima" w:hAnsi="Ebrima"/>
          <w:color w:val="auto"/>
          <w:sz w:val="18"/>
          <w:szCs w:val="18"/>
          <w:lang w:val="es-VE"/>
        </w:rPr>
      </w:pPr>
      <w:r w:rsidRPr="00EA033E">
        <w:rPr>
          <w:rFonts w:ascii="Ebrima" w:hAnsi="Ebrima"/>
          <w:color w:val="auto"/>
          <w:sz w:val="18"/>
          <w:szCs w:val="18"/>
          <w:lang w:val="es-VE"/>
        </w:rPr>
        <w:t>XXII Congreso Argentino de Ingeniería Geotécnica</w:t>
      </w:r>
      <w:r>
        <w:rPr>
          <w:rFonts w:ascii="Ebrima" w:hAnsi="Ebrima"/>
          <w:color w:val="auto"/>
          <w:sz w:val="18"/>
          <w:szCs w:val="18"/>
          <w:lang w:val="es-VE"/>
        </w:rPr>
        <w:t xml:space="preserve"> </w:t>
      </w:r>
    </w:p>
    <w:p w14:paraId="13F92874" w14:textId="4A82D0D9" w:rsidR="00A931EF" w:rsidRPr="00185958" w:rsidRDefault="00A931EF" w:rsidP="00A931EF">
      <w:pPr>
        <w:pStyle w:val="Prrafodelista"/>
        <w:numPr>
          <w:ilvl w:val="0"/>
          <w:numId w:val="3"/>
        </w:numPr>
        <w:spacing w:after="0" w:line="240" w:lineRule="auto"/>
        <w:ind w:left="-284" w:right="-921" w:hanging="142"/>
        <w:rPr>
          <w:rFonts w:ascii="Ebrima" w:hAnsi="Ebrima"/>
          <w:color w:val="auto"/>
          <w:sz w:val="18"/>
          <w:szCs w:val="18"/>
        </w:rPr>
      </w:pPr>
      <w:r w:rsidRPr="00185958">
        <w:rPr>
          <w:rFonts w:ascii="Ebrima" w:hAnsi="Ebrima"/>
          <w:color w:val="auto"/>
          <w:sz w:val="18"/>
          <w:szCs w:val="18"/>
        </w:rPr>
        <w:t xml:space="preserve">Taller de Lean para elaboración de informes A3 </w:t>
      </w:r>
    </w:p>
    <w:p w14:paraId="045807F7" w14:textId="77777777" w:rsidR="00185958" w:rsidRPr="00A931EF" w:rsidRDefault="00185958" w:rsidP="008C7B8B">
      <w:pPr>
        <w:spacing w:after="0" w:line="240" w:lineRule="auto"/>
        <w:ind w:left="-567"/>
        <w:rPr>
          <w:rFonts w:ascii="Ebrima" w:hAnsi="Ebrima"/>
          <w:b/>
          <w:color w:val="auto"/>
          <w:sz w:val="22"/>
          <w:szCs w:val="22"/>
          <w:lang w:val="es-VE"/>
        </w:rPr>
      </w:pPr>
    </w:p>
    <w:p w14:paraId="5A3DDEF7" w14:textId="1BBF4038" w:rsidR="0019214C" w:rsidRPr="00185958" w:rsidRDefault="00E24078" w:rsidP="008C7B8B">
      <w:pPr>
        <w:spacing w:after="0" w:line="240" w:lineRule="auto"/>
        <w:ind w:left="-567"/>
        <w:rPr>
          <w:rFonts w:ascii="Ebrima" w:hAnsi="Ebrima"/>
          <w:b/>
          <w:color w:val="auto"/>
          <w:szCs w:val="22"/>
        </w:rPr>
      </w:pPr>
      <w:r w:rsidRPr="00185958">
        <w:rPr>
          <w:rFonts w:ascii="Ebrima" w:hAnsi="Ebrima"/>
          <w:b/>
          <w:color w:val="auto"/>
          <w:szCs w:val="22"/>
        </w:rPr>
        <w:t>Experiencia</w:t>
      </w:r>
      <w:r w:rsidR="005D21E7">
        <w:rPr>
          <w:rFonts w:ascii="Ebrima" w:hAnsi="Ebrima"/>
          <w:b/>
          <w:color w:val="auto"/>
          <w:szCs w:val="22"/>
        </w:rPr>
        <w:t>s</w:t>
      </w:r>
      <w:r w:rsidRPr="00185958">
        <w:rPr>
          <w:rFonts w:ascii="Ebrima" w:hAnsi="Ebrima"/>
          <w:b/>
          <w:color w:val="auto"/>
          <w:szCs w:val="22"/>
        </w:rPr>
        <w:t xml:space="preserve"> laboral</w:t>
      </w:r>
      <w:r w:rsidR="005D21E7">
        <w:rPr>
          <w:rFonts w:ascii="Ebrima" w:hAnsi="Ebrima"/>
          <w:b/>
          <w:color w:val="auto"/>
          <w:szCs w:val="22"/>
        </w:rPr>
        <w:t>es</w:t>
      </w:r>
      <w:r w:rsidRPr="00185958">
        <w:rPr>
          <w:rFonts w:ascii="Ebrima" w:hAnsi="Ebrima"/>
          <w:b/>
          <w:color w:val="auto"/>
          <w:szCs w:val="22"/>
        </w:rPr>
        <w:t>:</w:t>
      </w:r>
    </w:p>
    <w:p w14:paraId="129FA032" w14:textId="18C29574" w:rsidR="0019214C" w:rsidRPr="008C7B8B" w:rsidRDefault="00F13E6A" w:rsidP="008C7B8B">
      <w:pPr>
        <w:pStyle w:val="Prrafodelista"/>
        <w:numPr>
          <w:ilvl w:val="0"/>
          <w:numId w:val="4"/>
        </w:numPr>
        <w:spacing w:after="0" w:line="240" w:lineRule="auto"/>
        <w:ind w:left="-567" w:hanging="284"/>
        <w:rPr>
          <w:rFonts w:ascii="Ebrima" w:hAnsi="Ebrima"/>
          <w:b/>
          <w:color w:val="auto"/>
        </w:rPr>
      </w:pPr>
      <w:r>
        <w:rPr>
          <w:rFonts w:ascii="Ebrima" w:hAnsi="Ebrima"/>
          <w:color w:val="auto"/>
        </w:rPr>
        <w:t>Ingeniero senior</w:t>
      </w:r>
      <w:r w:rsidR="0019214C" w:rsidRPr="00185958">
        <w:rPr>
          <w:rFonts w:ascii="Ebrima" w:hAnsi="Ebrima"/>
          <w:color w:val="auto"/>
        </w:rPr>
        <w:t xml:space="preserve"> de Procesos – Claro Empresas</w:t>
      </w:r>
      <w:r w:rsidR="0049480E">
        <w:rPr>
          <w:rFonts w:ascii="Ebrima" w:hAnsi="Ebrima"/>
          <w:b/>
          <w:color w:val="auto"/>
        </w:rPr>
        <w:t xml:space="preserve">, </w:t>
      </w:r>
      <w:r w:rsidR="0049480E" w:rsidRPr="0049480E">
        <w:rPr>
          <w:rFonts w:ascii="Ebrima" w:hAnsi="Ebrima"/>
          <w:color w:val="auto"/>
        </w:rPr>
        <w:t>Enero</w:t>
      </w:r>
      <w:r w:rsidR="0049480E">
        <w:rPr>
          <w:rFonts w:ascii="Ebrima" w:hAnsi="Ebrima"/>
          <w:b/>
          <w:color w:val="auto"/>
        </w:rPr>
        <w:t xml:space="preserve"> </w:t>
      </w:r>
      <w:r w:rsidR="0019214C" w:rsidRPr="008C7B8B">
        <w:rPr>
          <w:rFonts w:ascii="Ebrima" w:hAnsi="Ebrima"/>
          <w:color w:val="auto"/>
        </w:rPr>
        <w:t xml:space="preserve">2019 </w:t>
      </w:r>
    </w:p>
    <w:p w14:paraId="10D15850" w14:textId="76F2D452" w:rsidR="0019214C" w:rsidRPr="00593622" w:rsidRDefault="0019214C" w:rsidP="008C7B8B">
      <w:pPr>
        <w:spacing w:after="0" w:line="240" w:lineRule="auto"/>
        <w:ind w:left="-567" w:firstLine="142"/>
        <w:jc w:val="both"/>
        <w:rPr>
          <w:rFonts w:ascii="Ebrima" w:hAnsi="Ebrima"/>
          <w:color w:val="auto"/>
          <w:sz w:val="18"/>
          <w:szCs w:val="22"/>
        </w:rPr>
      </w:pPr>
      <w:r w:rsidRPr="00593622">
        <w:rPr>
          <w:rFonts w:ascii="Ebrima" w:hAnsi="Ebrima"/>
          <w:color w:val="auto"/>
          <w:sz w:val="18"/>
          <w:szCs w:val="22"/>
        </w:rPr>
        <w:t xml:space="preserve">Participar en </w:t>
      </w:r>
      <w:r w:rsidR="008C7B8B" w:rsidRPr="00593622">
        <w:rPr>
          <w:rFonts w:ascii="Ebrima" w:hAnsi="Ebrima"/>
          <w:color w:val="auto"/>
          <w:sz w:val="18"/>
          <w:szCs w:val="22"/>
        </w:rPr>
        <w:t xml:space="preserve">iniciativas estratégicas de la </w:t>
      </w:r>
      <w:r w:rsidR="00890295" w:rsidRPr="00593622">
        <w:rPr>
          <w:rFonts w:ascii="Ebrima" w:hAnsi="Ebrima"/>
          <w:color w:val="auto"/>
          <w:sz w:val="18"/>
          <w:szCs w:val="22"/>
        </w:rPr>
        <w:t>Dirección Empresas</w:t>
      </w:r>
      <w:r w:rsidR="002817E8" w:rsidRPr="00593622">
        <w:rPr>
          <w:rFonts w:ascii="Ebrima" w:hAnsi="Ebrima"/>
          <w:color w:val="auto"/>
          <w:sz w:val="18"/>
          <w:szCs w:val="22"/>
        </w:rPr>
        <w:t xml:space="preserve"> para  incrementar</w:t>
      </w:r>
      <w:r w:rsidRPr="00593622">
        <w:rPr>
          <w:rFonts w:ascii="Ebrima" w:hAnsi="Ebrima"/>
          <w:color w:val="auto"/>
          <w:sz w:val="18"/>
          <w:szCs w:val="22"/>
        </w:rPr>
        <w:t xml:space="preserve"> EBITDA. </w:t>
      </w:r>
      <w:r w:rsidR="00890295" w:rsidRPr="00593622">
        <w:rPr>
          <w:rFonts w:ascii="Ebrima" w:hAnsi="Ebrima"/>
          <w:color w:val="auto"/>
          <w:sz w:val="18"/>
          <w:szCs w:val="22"/>
        </w:rPr>
        <w:t>Identificando, d</w:t>
      </w:r>
      <w:r w:rsidR="00E24078" w:rsidRPr="00593622">
        <w:rPr>
          <w:rFonts w:ascii="Ebrima" w:hAnsi="Ebrima"/>
          <w:color w:val="auto"/>
          <w:sz w:val="18"/>
          <w:szCs w:val="22"/>
        </w:rPr>
        <w:t>ocumenta</w:t>
      </w:r>
      <w:r w:rsidR="00C41198" w:rsidRPr="00593622">
        <w:rPr>
          <w:rFonts w:ascii="Ebrima" w:hAnsi="Ebrima"/>
          <w:color w:val="auto"/>
          <w:sz w:val="18"/>
          <w:szCs w:val="22"/>
        </w:rPr>
        <w:t xml:space="preserve">ndo </w:t>
      </w:r>
      <w:r w:rsidR="00890295" w:rsidRPr="00593622">
        <w:rPr>
          <w:rFonts w:ascii="Ebrima" w:hAnsi="Ebrima"/>
          <w:color w:val="auto"/>
          <w:sz w:val="18"/>
          <w:szCs w:val="22"/>
        </w:rPr>
        <w:t>y mejorando</w:t>
      </w:r>
      <w:r w:rsidR="00E24078" w:rsidRPr="00593622">
        <w:rPr>
          <w:rFonts w:ascii="Ebrima" w:hAnsi="Ebrima"/>
          <w:color w:val="auto"/>
          <w:sz w:val="18"/>
          <w:szCs w:val="22"/>
        </w:rPr>
        <w:t xml:space="preserve"> </w:t>
      </w:r>
      <w:r w:rsidRPr="00593622">
        <w:rPr>
          <w:rFonts w:ascii="Ebrima" w:hAnsi="Ebrima"/>
          <w:color w:val="auto"/>
          <w:sz w:val="18"/>
          <w:szCs w:val="22"/>
        </w:rPr>
        <w:t>procesos de distintas áreas</w:t>
      </w:r>
      <w:r w:rsidR="002817E8" w:rsidRPr="00593622">
        <w:rPr>
          <w:rFonts w:ascii="Ebrima" w:hAnsi="Ebrima"/>
          <w:color w:val="auto"/>
          <w:sz w:val="18"/>
          <w:szCs w:val="22"/>
        </w:rPr>
        <w:t xml:space="preserve"> de la cadena de valor</w:t>
      </w:r>
      <w:r w:rsidRPr="00593622">
        <w:rPr>
          <w:rFonts w:ascii="Ebrima" w:hAnsi="Ebrima"/>
          <w:color w:val="auto"/>
          <w:sz w:val="18"/>
          <w:szCs w:val="22"/>
        </w:rPr>
        <w:t xml:space="preserve">. </w:t>
      </w:r>
      <w:r w:rsidR="00DA33A7" w:rsidRPr="00593622">
        <w:rPr>
          <w:rFonts w:ascii="Ebrima" w:hAnsi="Ebrima"/>
          <w:color w:val="auto"/>
          <w:sz w:val="18"/>
          <w:szCs w:val="22"/>
        </w:rPr>
        <w:t xml:space="preserve">Principales logros: Creación de macroproceso </w:t>
      </w:r>
      <w:r w:rsidR="002817E8" w:rsidRPr="00593622">
        <w:rPr>
          <w:rFonts w:ascii="Ebrima" w:hAnsi="Ebrima"/>
          <w:color w:val="auto"/>
          <w:sz w:val="18"/>
          <w:szCs w:val="22"/>
        </w:rPr>
        <w:t>para la Gerencia Comercial de Minería el cual permite la pronta gestión</w:t>
      </w:r>
      <w:r w:rsidR="003D4A4B" w:rsidRPr="00593622">
        <w:rPr>
          <w:rFonts w:ascii="Ebrima" w:hAnsi="Ebrima"/>
          <w:color w:val="auto"/>
          <w:sz w:val="18"/>
          <w:szCs w:val="22"/>
        </w:rPr>
        <w:t xml:space="preserve"> del</w:t>
      </w:r>
      <w:r w:rsidR="002817E8" w:rsidRPr="00593622">
        <w:rPr>
          <w:rFonts w:ascii="Ebrima" w:hAnsi="Ebrima"/>
          <w:color w:val="auto"/>
          <w:sz w:val="18"/>
          <w:szCs w:val="22"/>
        </w:rPr>
        <w:t xml:space="preserve"> mínimo producto viable</w:t>
      </w:r>
      <w:r w:rsidR="00DA33A7" w:rsidRPr="00593622">
        <w:rPr>
          <w:rFonts w:ascii="Ebrima" w:hAnsi="Ebrima"/>
          <w:color w:val="auto"/>
          <w:sz w:val="18"/>
          <w:szCs w:val="22"/>
        </w:rPr>
        <w:t xml:space="preserve"> </w:t>
      </w:r>
      <w:r w:rsidR="002817E8" w:rsidRPr="00593622">
        <w:rPr>
          <w:rFonts w:ascii="Ebrima" w:hAnsi="Ebrima"/>
          <w:color w:val="auto"/>
          <w:sz w:val="18"/>
          <w:szCs w:val="22"/>
        </w:rPr>
        <w:t>de</w:t>
      </w:r>
      <w:r w:rsidR="00DA33A7" w:rsidRPr="00593622">
        <w:rPr>
          <w:rFonts w:ascii="Ebrima" w:hAnsi="Ebrima"/>
          <w:color w:val="auto"/>
          <w:sz w:val="18"/>
          <w:szCs w:val="22"/>
        </w:rPr>
        <w:t xml:space="preserve"> atención </w:t>
      </w:r>
      <w:r w:rsidR="002817E8" w:rsidRPr="00593622">
        <w:rPr>
          <w:rFonts w:ascii="Ebrima" w:hAnsi="Ebrima"/>
          <w:color w:val="auto"/>
          <w:sz w:val="18"/>
          <w:szCs w:val="22"/>
        </w:rPr>
        <w:t xml:space="preserve">a </w:t>
      </w:r>
      <w:r w:rsidR="00DA33A7" w:rsidRPr="00593622">
        <w:rPr>
          <w:rFonts w:ascii="Ebrima" w:hAnsi="Ebrima"/>
          <w:color w:val="auto"/>
          <w:sz w:val="18"/>
          <w:szCs w:val="22"/>
        </w:rPr>
        <w:t>soluciones</w:t>
      </w:r>
      <w:r w:rsidR="002817E8" w:rsidRPr="00593622">
        <w:rPr>
          <w:rFonts w:ascii="Ebrima" w:hAnsi="Ebrima"/>
          <w:color w:val="auto"/>
          <w:sz w:val="18"/>
          <w:szCs w:val="22"/>
        </w:rPr>
        <w:t xml:space="preserve"> y proyectos</w:t>
      </w:r>
      <w:r w:rsidR="00DA33A7" w:rsidRPr="00593622">
        <w:rPr>
          <w:rFonts w:ascii="Ebrima" w:hAnsi="Ebrima"/>
          <w:color w:val="auto"/>
          <w:sz w:val="18"/>
          <w:szCs w:val="22"/>
        </w:rPr>
        <w:t xml:space="preserve"> para la </w:t>
      </w:r>
      <w:r w:rsidR="002817E8" w:rsidRPr="00593622">
        <w:rPr>
          <w:rFonts w:ascii="Ebrima" w:hAnsi="Ebrima"/>
          <w:b/>
          <w:color w:val="auto"/>
          <w:sz w:val="18"/>
          <w:szCs w:val="22"/>
        </w:rPr>
        <w:t>Minería</w:t>
      </w:r>
      <w:r w:rsidR="00DA33A7" w:rsidRPr="00593622">
        <w:rPr>
          <w:rFonts w:ascii="Ebrima" w:hAnsi="Ebrima"/>
          <w:color w:val="auto"/>
          <w:sz w:val="18"/>
          <w:szCs w:val="22"/>
        </w:rPr>
        <w:t>. Mejora e implementación de nuevo producto de seguimiento de vehículos</w:t>
      </w:r>
      <w:r w:rsidR="002817E8" w:rsidRPr="00593622">
        <w:rPr>
          <w:rFonts w:ascii="Ebrima" w:hAnsi="Ebrima"/>
          <w:color w:val="auto"/>
          <w:sz w:val="18"/>
          <w:szCs w:val="22"/>
        </w:rPr>
        <w:t xml:space="preserve"> de alto tonelaje </w:t>
      </w:r>
      <w:r w:rsidR="00DA33A7" w:rsidRPr="00593622">
        <w:rPr>
          <w:rFonts w:ascii="Ebrima" w:hAnsi="Ebrima"/>
          <w:color w:val="auto"/>
          <w:sz w:val="18"/>
          <w:szCs w:val="22"/>
        </w:rPr>
        <w:t xml:space="preserve">(Smart  Fleet) incrementando sus ventas en un 23%. </w:t>
      </w:r>
      <w:r w:rsidR="002817E8" w:rsidRPr="00593622">
        <w:rPr>
          <w:rFonts w:ascii="Ebrima" w:hAnsi="Ebrima"/>
          <w:color w:val="auto"/>
          <w:sz w:val="18"/>
          <w:szCs w:val="22"/>
        </w:rPr>
        <w:t xml:space="preserve">Mejora y documentación de proceso de revaluación de costos en proyectos con conflictos minimizando la generación de estos hasta un 14%. </w:t>
      </w:r>
      <w:r w:rsidR="00DA33A7" w:rsidRPr="00593622">
        <w:rPr>
          <w:rFonts w:ascii="Ebrima" w:hAnsi="Ebrima"/>
          <w:color w:val="auto"/>
          <w:sz w:val="18"/>
          <w:szCs w:val="22"/>
        </w:rPr>
        <w:t xml:space="preserve">Lideré iniciativa de minimizar leadtime de gestión por medio de los sistemas </w:t>
      </w:r>
      <w:proofErr w:type="spellStart"/>
      <w:r w:rsidR="00DA33A7" w:rsidRPr="00593622">
        <w:rPr>
          <w:rFonts w:ascii="Ebrima" w:hAnsi="Ebrima"/>
          <w:color w:val="auto"/>
          <w:sz w:val="18"/>
          <w:szCs w:val="22"/>
        </w:rPr>
        <w:t>legacy</w:t>
      </w:r>
      <w:proofErr w:type="spellEnd"/>
      <w:r w:rsidR="00DA33A7" w:rsidRPr="00593622">
        <w:rPr>
          <w:rFonts w:ascii="Ebrima" w:hAnsi="Ebrima"/>
          <w:color w:val="auto"/>
          <w:sz w:val="18"/>
          <w:szCs w:val="22"/>
        </w:rPr>
        <w:t xml:space="preserve"> de la empresa aumentando los ingresos de venta en 7%.</w:t>
      </w:r>
      <w:r w:rsidR="002817E8" w:rsidRPr="00593622">
        <w:rPr>
          <w:rFonts w:ascii="Ebrima" w:hAnsi="Ebrima"/>
          <w:color w:val="auto"/>
          <w:sz w:val="18"/>
          <w:szCs w:val="22"/>
        </w:rPr>
        <w:t xml:space="preserve"> </w:t>
      </w:r>
    </w:p>
    <w:p w14:paraId="4A35A6BD" w14:textId="77777777" w:rsidR="0019214C" w:rsidRPr="008C7B8B" w:rsidRDefault="0019214C" w:rsidP="008C7B8B">
      <w:pPr>
        <w:spacing w:after="0" w:line="240" w:lineRule="auto"/>
        <w:ind w:left="-567"/>
        <w:rPr>
          <w:rFonts w:ascii="Ebrima" w:hAnsi="Ebrima"/>
          <w:b/>
          <w:color w:val="auto"/>
          <w:sz w:val="22"/>
          <w:szCs w:val="22"/>
        </w:rPr>
      </w:pPr>
    </w:p>
    <w:p w14:paraId="074A8AEA" w14:textId="2EE4297D" w:rsidR="0019214C" w:rsidRPr="008C7B8B" w:rsidRDefault="00F13E6A" w:rsidP="008C7B8B">
      <w:pPr>
        <w:pStyle w:val="Prrafodelista"/>
        <w:numPr>
          <w:ilvl w:val="0"/>
          <w:numId w:val="4"/>
        </w:numPr>
        <w:spacing w:after="0" w:line="240" w:lineRule="auto"/>
        <w:ind w:left="-567" w:hanging="284"/>
        <w:rPr>
          <w:rFonts w:ascii="Ebrima" w:hAnsi="Ebrima"/>
          <w:color w:val="auto"/>
        </w:rPr>
      </w:pPr>
      <w:r>
        <w:rPr>
          <w:rFonts w:ascii="Ebrima" w:hAnsi="Ebrima"/>
          <w:color w:val="auto"/>
        </w:rPr>
        <w:t>Jefe</w:t>
      </w:r>
      <w:r w:rsidR="0019214C" w:rsidRPr="00185958">
        <w:rPr>
          <w:rFonts w:ascii="Ebrima" w:hAnsi="Ebrima"/>
          <w:color w:val="auto"/>
        </w:rPr>
        <w:t xml:space="preserve"> de Proyectos – </w:t>
      </w:r>
      <w:r w:rsidR="00637AB4">
        <w:rPr>
          <w:rFonts w:ascii="Ebrima" w:hAnsi="Ebrima"/>
          <w:color w:val="auto"/>
        </w:rPr>
        <w:t>So</w:t>
      </w:r>
      <w:r w:rsidR="0049480E">
        <w:rPr>
          <w:rFonts w:ascii="Ebrima" w:hAnsi="Ebrima"/>
          <w:color w:val="auto"/>
        </w:rPr>
        <w:t xml:space="preserve">luciones </w:t>
      </w:r>
      <w:r w:rsidR="00C41198">
        <w:rPr>
          <w:rFonts w:ascii="Ebrima" w:hAnsi="Ebrima"/>
          <w:color w:val="auto"/>
        </w:rPr>
        <w:t>Prime Tecnología</w:t>
      </w:r>
      <w:r w:rsidR="0049480E">
        <w:rPr>
          <w:rFonts w:ascii="Ebrima" w:hAnsi="Ebrima"/>
          <w:color w:val="auto"/>
        </w:rPr>
        <w:t xml:space="preserve">, </w:t>
      </w:r>
      <w:r w:rsidR="0019214C" w:rsidRPr="008C7B8B">
        <w:rPr>
          <w:rFonts w:ascii="Ebrima" w:hAnsi="Ebrima"/>
          <w:color w:val="auto"/>
        </w:rPr>
        <w:t xml:space="preserve">2017 </w:t>
      </w:r>
      <w:r w:rsidR="00637AB4">
        <w:rPr>
          <w:rFonts w:ascii="Ebrima" w:hAnsi="Ebrima"/>
          <w:color w:val="auto"/>
        </w:rPr>
        <w:t xml:space="preserve">- </w:t>
      </w:r>
      <w:r w:rsidR="0019214C" w:rsidRPr="008C7B8B">
        <w:rPr>
          <w:rFonts w:ascii="Ebrima" w:hAnsi="Ebrima"/>
          <w:color w:val="auto"/>
        </w:rPr>
        <w:t>2018</w:t>
      </w:r>
    </w:p>
    <w:p w14:paraId="51BFD5D9" w14:textId="42F0B08A" w:rsidR="0019214C" w:rsidRPr="00593622" w:rsidRDefault="00F13E6A" w:rsidP="008C7B8B">
      <w:pPr>
        <w:spacing w:after="0" w:line="240" w:lineRule="auto"/>
        <w:ind w:left="-567" w:firstLine="360"/>
        <w:jc w:val="both"/>
        <w:rPr>
          <w:rFonts w:ascii="Ebrima" w:hAnsi="Ebrima"/>
          <w:color w:val="auto"/>
          <w:sz w:val="18"/>
          <w:szCs w:val="22"/>
        </w:rPr>
      </w:pPr>
      <w:r w:rsidRPr="00593622">
        <w:rPr>
          <w:rFonts w:ascii="Ebrima" w:hAnsi="Ebrima"/>
          <w:color w:val="auto"/>
          <w:sz w:val="18"/>
          <w:szCs w:val="22"/>
        </w:rPr>
        <w:t>Liderar las diversas</w:t>
      </w:r>
      <w:r w:rsidR="0019214C" w:rsidRPr="00593622">
        <w:rPr>
          <w:rFonts w:ascii="Ebrima" w:hAnsi="Ebrima"/>
          <w:color w:val="auto"/>
          <w:sz w:val="18"/>
          <w:szCs w:val="22"/>
        </w:rPr>
        <w:t xml:space="preserve"> </w:t>
      </w:r>
      <w:r w:rsidR="00DB760D" w:rsidRPr="00593622">
        <w:rPr>
          <w:rFonts w:ascii="Ebrima" w:hAnsi="Ebrima"/>
          <w:color w:val="auto"/>
          <w:sz w:val="18"/>
          <w:szCs w:val="22"/>
        </w:rPr>
        <w:t>implementaciones</w:t>
      </w:r>
      <w:r w:rsidR="00BA7CE4" w:rsidRPr="00593622">
        <w:rPr>
          <w:rFonts w:ascii="Ebrima" w:hAnsi="Ebrima"/>
          <w:color w:val="auto"/>
          <w:sz w:val="18"/>
          <w:szCs w:val="22"/>
        </w:rPr>
        <w:t xml:space="preserve"> a clientes del rubro de la </w:t>
      </w:r>
      <w:r w:rsidR="008E0BAC" w:rsidRPr="00593622">
        <w:rPr>
          <w:rFonts w:ascii="Ebrima" w:hAnsi="Ebrima"/>
          <w:color w:val="auto"/>
          <w:sz w:val="18"/>
          <w:szCs w:val="22"/>
        </w:rPr>
        <w:t>minería,</w:t>
      </w:r>
      <w:r w:rsidR="00BA7CE4" w:rsidRPr="00593622">
        <w:rPr>
          <w:rFonts w:ascii="Ebrima" w:hAnsi="Ebrima"/>
          <w:color w:val="auto"/>
          <w:sz w:val="18"/>
          <w:szCs w:val="22"/>
        </w:rPr>
        <w:t xml:space="preserve"> construcción y agricultura</w:t>
      </w:r>
      <w:r w:rsidR="0019214C" w:rsidRPr="00593622">
        <w:rPr>
          <w:rFonts w:ascii="Ebrima" w:hAnsi="Ebrima"/>
          <w:color w:val="auto"/>
          <w:sz w:val="18"/>
          <w:szCs w:val="22"/>
        </w:rPr>
        <w:t>,</w:t>
      </w:r>
      <w:r w:rsidR="003D4A4B" w:rsidRPr="00593622">
        <w:rPr>
          <w:rFonts w:ascii="Ebrima" w:hAnsi="Ebrima"/>
          <w:color w:val="auto"/>
          <w:sz w:val="18"/>
          <w:szCs w:val="22"/>
        </w:rPr>
        <w:t xml:space="preserve"> por medio de diagramas Gantt,</w:t>
      </w:r>
      <w:r w:rsidR="0019214C" w:rsidRPr="00593622">
        <w:rPr>
          <w:rFonts w:ascii="Ebrima" w:hAnsi="Ebrima"/>
          <w:color w:val="auto"/>
          <w:sz w:val="18"/>
          <w:szCs w:val="22"/>
        </w:rPr>
        <w:t xml:space="preserve"> realizar visitas a los diversos clientes </w:t>
      </w:r>
      <w:bookmarkStart w:id="0" w:name="_GoBack"/>
      <w:bookmarkEnd w:id="0"/>
      <w:r w:rsidR="0019214C" w:rsidRPr="00593622">
        <w:rPr>
          <w:rFonts w:ascii="Ebrima" w:hAnsi="Ebrima"/>
          <w:color w:val="auto"/>
          <w:sz w:val="18"/>
          <w:szCs w:val="22"/>
        </w:rPr>
        <w:t xml:space="preserve">para recibir feedback en relación con el avance del proyecto vs expectativas. </w:t>
      </w:r>
      <w:r w:rsidR="00DB760D" w:rsidRPr="00593622">
        <w:rPr>
          <w:rFonts w:ascii="Ebrima" w:hAnsi="Ebrima"/>
          <w:color w:val="auto"/>
          <w:sz w:val="18"/>
          <w:szCs w:val="22"/>
        </w:rPr>
        <w:t>Supervisar</w:t>
      </w:r>
      <w:r w:rsidR="0019214C" w:rsidRPr="00593622">
        <w:rPr>
          <w:rFonts w:ascii="Ebrima" w:hAnsi="Ebrima"/>
          <w:color w:val="auto"/>
          <w:sz w:val="18"/>
          <w:szCs w:val="22"/>
        </w:rPr>
        <w:t xml:space="preserve"> levantamiento de procesos</w:t>
      </w:r>
      <w:r w:rsidR="00C41198" w:rsidRPr="00593622">
        <w:rPr>
          <w:rFonts w:ascii="Ebrima" w:hAnsi="Ebrima"/>
          <w:color w:val="auto"/>
          <w:sz w:val="18"/>
          <w:szCs w:val="22"/>
        </w:rPr>
        <w:t xml:space="preserve"> para abordar potenciales negocios</w:t>
      </w:r>
      <w:r w:rsidR="0019214C" w:rsidRPr="00593622">
        <w:rPr>
          <w:rFonts w:ascii="Ebrima" w:hAnsi="Ebrima"/>
          <w:color w:val="auto"/>
          <w:sz w:val="18"/>
          <w:szCs w:val="22"/>
        </w:rPr>
        <w:t xml:space="preserve"> (</w:t>
      </w:r>
      <w:r w:rsidR="008C7B8B" w:rsidRPr="00593622">
        <w:rPr>
          <w:rFonts w:ascii="Ebrima" w:hAnsi="Ebrima"/>
          <w:color w:val="auto"/>
          <w:sz w:val="18"/>
          <w:szCs w:val="22"/>
        </w:rPr>
        <w:t xml:space="preserve">gestión de </w:t>
      </w:r>
      <w:r w:rsidR="0019214C" w:rsidRPr="00593622">
        <w:rPr>
          <w:rFonts w:ascii="Ebrima" w:hAnsi="Ebrima"/>
          <w:color w:val="auto"/>
          <w:sz w:val="18"/>
          <w:szCs w:val="22"/>
        </w:rPr>
        <w:t xml:space="preserve">insumos, compras, remuneraciones, </w:t>
      </w:r>
      <w:r w:rsidR="008C7B8B" w:rsidRPr="00593622">
        <w:rPr>
          <w:rFonts w:ascii="Ebrima" w:hAnsi="Ebrima"/>
          <w:color w:val="auto"/>
          <w:sz w:val="18"/>
          <w:szCs w:val="22"/>
        </w:rPr>
        <w:t xml:space="preserve">gestión de </w:t>
      </w:r>
      <w:r w:rsidR="0019214C" w:rsidRPr="00593622">
        <w:rPr>
          <w:rFonts w:ascii="Ebrima" w:hAnsi="Ebrima"/>
          <w:color w:val="auto"/>
          <w:sz w:val="18"/>
          <w:szCs w:val="22"/>
        </w:rPr>
        <w:t xml:space="preserve">contratistas, </w:t>
      </w:r>
      <w:r w:rsidR="008C7B8B" w:rsidRPr="00593622">
        <w:rPr>
          <w:rFonts w:ascii="Ebrima" w:hAnsi="Ebrima"/>
          <w:color w:val="auto"/>
          <w:sz w:val="18"/>
          <w:szCs w:val="22"/>
        </w:rPr>
        <w:t xml:space="preserve">emisión de </w:t>
      </w:r>
      <w:r w:rsidR="0019214C" w:rsidRPr="00593622">
        <w:rPr>
          <w:rFonts w:ascii="Ebrima" w:hAnsi="Ebrima"/>
          <w:color w:val="auto"/>
          <w:sz w:val="18"/>
          <w:szCs w:val="22"/>
        </w:rPr>
        <w:t xml:space="preserve">contratos) </w:t>
      </w:r>
      <w:r w:rsidR="00DB760D" w:rsidRPr="00593622">
        <w:rPr>
          <w:rFonts w:ascii="Ebrima" w:hAnsi="Ebrima"/>
          <w:color w:val="auto"/>
          <w:sz w:val="18"/>
          <w:szCs w:val="22"/>
        </w:rPr>
        <w:t>y</w:t>
      </w:r>
      <w:r w:rsidR="0019214C" w:rsidRPr="00593622">
        <w:rPr>
          <w:rFonts w:ascii="Ebrima" w:hAnsi="Ebrima"/>
          <w:color w:val="auto"/>
          <w:sz w:val="18"/>
          <w:szCs w:val="22"/>
        </w:rPr>
        <w:t xml:space="preserve"> poder realizar las implementaciones</w:t>
      </w:r>
      <w:r w:rsidR="00DB760D" w:rsidRPr="00593622">
        <w:rPr>
          <w:rFonts w:ascii="Ebrima" w:hAnsi="Ebrima"/>
          <w:color w:val="auto"/>
          <w:sz w:val="18"/>
          <w:szCs w:val="22"/>
        </w:rPr>
        <w:t xml:space="preserve"> de manera eficiente. P</w:t>
      </w:r>
      <w:r w:rsidR="0019214C" w:rsidRPr="00593622">
        <w:rPr>
          <w:rFonts w:ascii="Ebrima" w:hAnsi="Ebrima"/>
          <w:color w:val="auto"/>
          <w:sz w:val="18"/>
          <w:szCs w:val="22"/>
        </w:rPr>
        <w:t xml:space="preserve">rincipales logros recuperar dos grandes clientes en riesgo, reducir leadtime de uso de aplicaciones por el usuario, optimizar flujo de procesos de la </w:t>
      </w:r>
      <w:r w:rsidR="0049480E" w:rsidRPr="00593622">
        <w:rPr>
          <w:rFonts w:ascii="Ebrima" w:hAnsi="Ebrima"/>
          <w:color w:val="auto"/>
          <w:sz w:val="18"/>
          <w:szCs w:val="22"/>
        </w:rPr>
        <w:t>implementación</w:t>
      </w:r>
      <w:r w:rsidR="002817E8" w:rsidRPr="00593622">
        <w:rPr>
          <w:rFonts w:ascii="Ebrima" w:hAnsi="Ebrima"/>
          <w:color w:val="auto"/>
          <w:sz w:val="18"/>
          <w:szCs w:val="22"/>
        </w:rPr>
        <w:t xml:space="preserve"> del proyecto</w:t>
      </w:r>
      <w:r w:rsidR="0019214C" w:rsidRPr="00593622">
        <w:rPr>
          <w:rFonts w:ascii="Ebrima" w:hAnsi="Ebrima"/>
          <w:color w:val="auto"/>
          <w:sz w:val="18"/>
          <w:szCs w:val="22"/>
        </w:rPr>
        <w:t xml:space="preserve">, definición de diseño de paneles de indicadores e informes de gestión. </w:t>
      </w:r>
    </w:p>
    <w:p w14:paraId="741E3C81" w14:textId="77777777" w:rsidR="0019214C" w:rsidRPr="008C7B8B" w:rsidRDefault="0019214C" w:rsidP="008C7B8B">
      <w:pPr>
        <w:spacing w:after="0" w:line="240" w:lineRule="auto"/>
        <w:ind w:left="-567" w:firstLine="360"/>
        <w:jc w:val="both"/>
        <w:rPr>
          <w:rFonts w:ascii="Ebrima" w:hAnsi="Ebrima"/>
          <w:color w:val="auto"/>
          <w:sz w:val="18"/>
          <w:szCs w:val="22"/>
        </w:rPr>
      </w:pPr>
    </w:p>
    <w:p w14:paraId="47040F02" w14:textId="52882BB1" w:rsidR="0019214C" w:rsidRPr="00185958" w:rsidRDefault="0019214C" w:rsidP="008C7B8B">
      <w:pPr>
        <w:pStyle w:val="Prrafodelista"/>
        <w:numPr>
          <w:ilvl w:val="0"/>
          <w:numId w:val="4"/>
        </w:numPr>
        <w:spacing w:after="0" w:line="240" w:lineRule="auto"/>
        <w:ind w:left="-567" w:hanging="284"/>
        <w:rPr>
          <w:rFonts w:ascii="Ebrima" w:hAnsi="Ebrima"/>
          <w:color w:val="auto"/>
        </w:rPr>
      </w:pPr>
      <w:r w:rsidRPr="00185958">
        <w:rPr>
          <w:rFonts w:ascii="Ebrima" w:hAnsi="Ebrima"/>
          <w:color w:val="auto"/>
        </w:rPr>
        <w:t>Analista d</w:t>
      </w:r>
      <w:r w:rsidR="0049480E">
        <w:rPr>
          <w:rFonts w:ascii="Ebrima" w:hAnsi="Ebrima"/>
          <w:color w:val="auto"/>
        </w:rPr>
        <w:t xml:space="preserve">e mejora continua- SKY Airlines, </w:t>
      </w:r>
      <w:r w:rsidRPr="00185958">
        <w:rPr>
          <w:rFonts w:ascii="Ebrima" w:hAnsi="Ebrima"/>
          <w:color w:val="auto"/>
        </w:rPr>
        <w:t>20</w:t>
      </w:r>
      <w:r w:rsidR="0049480E">
        <w:rPr>
          <w:rFonts w:ascii="Ebrima" w:hAnsi="Ebrima"/>
          <w:color w:val="auto"/>
        </w:rPr>
        <w:t xml:space="preserve">16 - </w:t>
      </w:r>
      <w:r w:rsidRPr="00185958">
        <w:rPr>
          <w:rFonts w:ascii="Ebrima" w:hAnsi="Ebrima"/>
          <w:color w:val="auto"/>
        </w:rPr>
        <w:t>2017</w:t>
      </w:r>
    </w:p>
    <w:p w14:paraId="30A4496E" w14:textId="0A22597F" w:rsidR="00D33C92" w:rsidRPr="00185958" w:rsidRDefault="0019214C" w:rsidP="008C7B8B">
      <w:pPr>
        <w:spacing w:after="0" w:line="240" w:lineRule="auto"/>
        <w:ind w:left="-567"/>
        <w:jc w:val="both"/>
        <w:rPr>
          <w:rFonts w:ascii="Ebrima" w:hAnsi="Ebrima"/>
          <w:color w:val="auto"/>
          <w:sz w:val="22"/>
          <w:szCs w:val="22"/>
        </w:rPr>
      </w:pPr>
      <w:r w:rsidRPr="00185958">
        <w:rPr>
          <w:rFonts w:ascii="Ebrima" w:hAnsi="Ebrima"/>
          <w:color w:val="auto"/>
          <w:sz w:val="22"/>
          <w:szCs w:val="22"/>
        </w:rPr>
        <w:tab/>
      </w:r>
      <w:r w:rsidRPr="00185958">
        <w:rPr>
          <w:rFonts w:ascii="Ebrima" w:hAnsi="Ebrima"/>
          <w:color w:val="auto"/>
          <w:sz w:val="18"/>
          <w:szCs w:val="22"/>
        </w:rPr>
        <w:t>Participar activamente en la implementación de la mejora continua desde nivel estratégico, empleando diseño de mapa de procesos, elaboración de indicadores críticos, sensibilizando equipos de agente de cambios y desarrollando diversas investigaciones para generar cultura de mejora continua a distintos niveles, supervisado directamente por la gerencia y apoyado por dos empresas consultoras.</w:t>
      </w:r>
      <w:r w:rsidR="00C41198">
        <w:rPr>
          <w:rFonts w:ascii="Ebrima" w:hAnsi="Ebrima"/>
          <w:color w:val="auto"/>
          <w:sz w:val="18"/>
          <w:szCs w:val="22"/>
        </w:rPr>
        <w:t xml:space="preserve"> Principales logros: Identificación de variables </w:t>
      </w:r>
      <w:r w:rsidR="00C41198">
        <w:rPr>
          <w:rFonts w:ascii="Ebrima" w:hAnsi="Ebrima"/>
          <w:color w:val="auto"/>
          <w:sz w:val="18"/>
          <w:szCs w:val="22"/>
        </w:rPr>
        <w:lastRenderedPageBreak/>
        <w:t xml:space="preserve">que incurren en la tasa de pérdida de equipaje de los PAX, definición de acciones y responsables para controlar, reducir o minimizar las variables. </w:t>
      </w:r>
    </w:p>
    <w:p w14:paraId="54E72050" w14:textId="77777777" w:rsidR="0019214C" w:rsidRDefault="0019214C" w:rsidP="008C7B8B">
      <w:pPr>
        <w:spacing w:after="0" w:line="240" w:lineRule="auto"/>
        <w:ind w:left="-567"/>
        <w:rPr>
          <w:rFonts w:ascii="Ebrima" w:hAnsi="Ebrima"/>
          <w:color w:val="auto"/>
          <w:sz w:val="22"/>
          <w:szCs w:val="22"/>
        </w:rPr>
      </w:pPr>
    </w:p>
    <w:p w14:paraId="2198E1BD" w14:textId="77777777" w:rsidR="003D4A4B" w:rsidRPr="00185958" w:rsidRDefault="003D4A4B" w:rsidP="008C7B8B">
      <w:pPr>
        <w:spacing w:after="0" w:line="240" w:lineRule="auto"/>
        <w:ind w:left="-567"/>
        <w:rPr>
          <w:rFonts w:ascii="Ebrima" w:hAnsi="Ebrima"/>
          <w:color w:val="auto"/>
          <w:sz w:val="22"/>
          <w:szCs w:val="22"/>
        </w:rPr>
      </w:pPr>
    </w:p>
    <w:p w14:paraId="41CF7BD9" w14:textId="52B7E2A9" w:rsidR="0019214C" w:rsidRPr="00185958" w:rsidRDefault="0019214C" w:rsidP="008C7B8B">
      <w:pPr>
        <w:pStyle w:val="Prrafodelista"/>
        <w:numPr>
          <w:ilvl w:val="0"/>
          <w:numId w:val="1"/>
        </w:numPr>
        <w:spacing w:after="0" w:line="240" w:lineRule="auto"/>
        <w:ind w:left="-567" w:hanging="284"/>
        <w:rPr>
          <w:rFonts w:ascii="Ebrima" w:hAnsi="Ebrima"/>
          <w:color w:val="auto"/>
          <w:szCs w:val="22"/>
        </w:rPr>
      </w:pPr>
      <w:r w:rsidRPr="00185958">
        <w:rPr>
          <w:rFonts w:ascii="Ebrima" w:hAnsi="Ebrima"/>
          <w:color w:val="auto"/>
          <w:szCs w:val="22"/>
        </w:rPr>
        <w:t xml:space="preserve">Supervisor de producción - Nestlé Venezuela SA. </w:t>
      </w:r>
      <w:r w:rsidRPr="00185958">
        <w:rPr>
          <w:rFonts w:ascii="Ebrima" w:hAnsi="Ebrima"/>
          <w:color w:val="auto"/>
        </w:rPr>
        <w:t>20</w:t>
      </w:r>
      <w:r w:rsidRPr="00185958">
        <w:rPr>
          <w:rFonts w:ascii="Ebrima" w:hAnsi="Ebrima"/>
          <w:color w:val="auto"/>
          <w:szCs w:val="22"/>
        </w:rPr>
        <w:t xml:space="preserve">16 </w:t>
      </w:r>
      <w:r w:rsidR="0049480E">
        <w:rPr>
          <w:rFonts w:ascii="Ebrima" w:hAnsi="Ebrima"/>
          <w:color w:val="auto"/>
          <w:szCs w:val="22"/>
        </w:rPr>
        <w:t xml:space="preserve">- </w:t>
      </w:r>
      <w:r w:rsidRPr="00185958">
        <w:rPr>
          <w:rFonts w:ascii="Ebrima" w:hAnsi="Ebrima"/>
          <w:color w:val="auto"/>
        </w:rPr>
        <w:t>20</w:t>
      </w:r>
      <w:r w:rsidRPr="00185958">
        <w:rPr>
          <w:rFonts w:ascii="Ebrima" w:hAnsi="Ebrima"/>
          <w:color w:val="auto"/>
          <w:szCs w:val="22"/>
        </w:rPr>
        <w:t>16</w:t>
      </w:r>
    </w:p>
    <w:p w14:paraId="4FCF1C0F" w14:textId="4534FA9B" w:rsidR="0019214C" w:rsidRPr="00185958" w:rsidRDefault="0049480E" w:rsidP="008C7B8B">
      <w:pPr>
        <w:pStyle w:val="Prrafodelista"/>
        <w:spacing w:after="0" w:line="240" w:lineRule="auto"/>
        <w:ind w:left="-567" w:firstLine="424"/>
        <w:jc w:val="both"/>
        <w:rPr>
          <w:rFonts w:ascii="Ebrima" w:hAnsi="Ebrima"/>
          <w:color w:val="auto"/>
          <w:sz w:val="18"/>
          <w:szCs w:val="18"/>
        </w:rPr>
      </w:pPr>
      <w:r>
        <w:rPr>
          <w:rFonts w:ascii="Ebrima" w:hAnsi="Ebrima"/>
          <w:color w:val="auto"/>
          <w:sz w:val="18"/>
          <w:szCs w:val="18"/>
        </w:rPr>
        <w:t xml:space="preserve">Supervisor operativo presente en el proceso productivo. </w:t>
      </w:r>
      <w:r w:rsidR="0019214C" w:rsidRPr="00185958">
        <w:rPr>
          <w:rFonts w:ascii="Ebrima" w:hAnsi="Ebrima"/>
          <w:color w:val="auto"/>
          <w:sz w:val="18"/>
          <w:szCs w:val="18"/>
        </w:rPr>
        <w:t xml:space="preserve">Asegurar cumplimiento del cronograma de producción, </w:t>
      </w:r>
      <w:r w:rsidR="003D4A4B">
        <w:rPr>
          <w:rFonts w:ascii="Ebrima" w:hAnsi="Ebrima"/>
          <w:color w:val="auto"/>
          <w:sz w:val="18"/>
          <w:szCs w:val="18"/>
        </w:rPr>
        <w:t>seguimiento al control del</w:t>
      </w:r>
      <w:r w:rsidR="0019214C" w:rsidRPr="00185958">
        <w:rPr>
          <w:rFonts w:ascii="Ebrima" w:hAnsi="Ebrima"/>
          <w:color w:val="auto"/>
          <w:sz w:val="18"/>
          <w:szCs w:val="18"/>
        </w:rPr>
        <w:t xml:space="preserve"> personal, </w:t>
      </w:r>
      <w:r w:rsidR="003D4A4B">
        <w:rPr>
          <w:rFonts w:ascii="Ebrima" w:hAnsi="Ebrima"/>
          <w:color w:val="auto"/>
          <w:sz w:val="18"/>
          <w:szCs w:val="18"/>
        </w:rPr>
        <w:t>liderar</w:t>
      </w:r>
      <w:r w:rsidR="0019214C" w:rsidRPr="00185958">
        <w:rPr>
          <w:rFonts w:ascii="Ebrima" w:hAnsi="Ebrima"/>
          <w:color w:val="auto"/>
          <w:sz w:val="18"/>
          <w:szCs w:val="18"/>
        </w:rPr>
        <w:t xml:space="preserve"> activamente en investigaciones de mejora continua para el uso eficiente de los materiales, participar en el desarrollo </w:t>
      </w:r>
      <w:r w:rsidR="003D4A4B">
        <w:rPr>
          <w:rFonts w:ascii="Ebrima" w:hAnsi="Ebrima"/>
          <w:color w:val="auto"/>
          <w:sz w:val="18"/>
          <w:szCs w:val="18"/>
        </w:rPr>
        <w:t xml:space="preserve">de nuevas recetas de productos. Involucrado en </w:t>
      </w:r>
      <w:r w:rsidR="0019214C" w:rsidRPr="00185958">
        <w:rPr>
          <w:rFonts w:ascii="Ebrima" w:hAnsi="Ebrima"/>
          <w:color w:val="auto"/>
          <w:sz w:val="18"/>
          <w:szCs w:val="18"/>
        </w:rPr>
        <w:t>proyecto de expansión de edificios  de procesos productivos</w:t>
      </w:r>
      <w:r w:rsidR="00C41198">
        <w:rPr>
          <w:rFonts w:ascii="Ebrima" w:hAnsi="Ebrima"/>
          <w:color w:val="auto"/>
          <w:sz w:val="18"/>
          <w:szCs w:val="18"/>
        </w:rPr>
        <w:t xml:space="preserve"> para el desarrollo de nuevos productos a elaborarse y distribuirse nacional e internacional</w:t>
      </w:r>
      <w:r w:rsidR="0019214C" w:rsidRPr="00185958">
        <w:rPr>
          <w:rFonts w:ascii="Ebrima" w:hAnsi="Ebrima"/>
          <w:color w:val="auto"/>
          <w:sz w:val="18"/>
          <w:szCs w:val="18"/>
        </w:rPr>
        <w:t xml:space="preserve">. </w:t>
      </w:r>
    </w:p>
    <w:p w14:paraId="57743853" w14:textId="77777777" w:rsidR="0019214C" w:rsidRPr="00185958" w:rsidRDefault="0019214C" w:rsidP="008C7B8B">
      <w:pPr>
        <w:spacing w:after="0" w:line="240" w:lineRule="auto"/>
        <w:ind w:left="-567"/>
        <w:rPr>
          <w:rFonts w:ascii="Ebrima" w:hAnsi="Ebrima"/>
          <w:color w:val="auto"/>
          <w:sz w:val="22"/>
          <w:szCs w:val="22"/>
        </w:rPr>
      </w:pPr>
    </w:p>
    <w:p w14:paraId="7354861D" w14:textId="36F02E63" w:rsidR="0019214C" w:rsidRPr="008C7B8B" w:rsidRDefault="0019214C" w:rsidP="008C7B8B">
      <w:pPr>
        <w:pStyle w:val="Prrafodelista"/>
        <w:numPr>
          <w:ilvl w:val="0"/>
          <w:numId w:val="1"/>
        </w:numPr>
        <w:spacing w:after="0" w:line="240" w:lineRule="auto"/>
        <w:ind w:left="-567" w:hanging="284"/>
        <w:rPr>
          <w:rFonts w:ascii="Ebrima" w:hAnsi="Ebrima"/>
          <w:b/>
          <w:color w:val="auto"/>
          <w:szCs w:val="22"/>
        </w:rPr>
      </w:pPr>
      <w:r w:rsidRPr="00185958">
        <w:rPr>
          <w:rFonts w:ascii="Ebrima" w:hAnsi="Ebrima"/>
          <w:color w:val="auto"/>
          <w:szCs w:val="22"/>
        </w:rPr>
        <w:t>Analista de procesos – Nestlé Venezuela SA</w:t>
      </w:r>
      <w:r w:rsidRPr="008C7B8B">
        <w:rPr>
          <w:rFonts w:ascii="Ebrima" w:hAnsi="Ebrima"/>
          <w:b/>
          <w:color w:val="auto"/>
          <w:szCs w:val="22"/>
        </w:rPr>
        <w:t xml:space="preserve">. </w:t>
      </w:r>
      <w:r w:rsidRPr="008C7B8B">
        <w:rPr>
          <w:rFonts w:ascii="Ebrima" w:hAnsi="Ebrima"/>
          <w:color w:val="auto"/>
        </w:rPr>
        <w:t>20</w:t>
      </w:r>
      <w:r w:rsidRPr="008C7B8B">
        <w:rPr>
          <w:rFonts w:ascii="Ebrima" w:hAnsi="Ebrima"/>
          <w:color w:val="auto"/>
          <w:szCs w:val="22"/>
        </w:rPr>
        <w:t xml:space="preserve">14 </w:t>
      </w:r>
      <w:r w:rsidR="0049480E">
        <w:rPr>
          <w:rFonts w:ascii="Ebrima" w:hAnsi="Ebrima"/>
          <w:color w:val="auto"/>
          <w:szCs w:val="22"/>
        </w:rPr>
        <w:t xml:space="preserve">- </w:t>
      </w:r>
      <w:r w:rsidRPr="008C7B8B">
        <w:rPr>
          <w:rFonts w:ascii="Ebrima" w:hAnsi="Ebrima"/>
          <w:color w:val="auto"/>
        </w:rPr>
        <w:t>20</w:t>
      </w:r>
      <w:r w:rsidRPr="008C7B8B">
        <w:rPr>
          <w:rFonts w:ascii="Ebrima" w:hAnsi="Ebrima"/>
          <w:color w:val="auto"/>
          <w:szCs w:val="22"/>
        </w:rPr>
        <w:t>16</w:t>
      </w:r>
    </w:p>
    <w:p w14:paraId="0CA9F8BB" w14:textId="1DD2DCD6" w:rsidR="0019214C" w:rsidRPr="00E24078" w:rsidRDefault="0019214C" w:rsidP="008C7B8B">
      <w:pPr>
        <w:spacing w:after="0" w:line="240" w:lineRule="auto"/>
        <w:ind w:left="-567" w:firstLine="284"/>
        <w:jc w:val="both"/>
        <w:rPr>
          <w:rFonts w:ascii="Ebrima" w:hAnsi="Ebrima"/>
          <w:color w:val="auto"/>
          <w:sz w:val="18"/>
          <w:szCs w:val="18"/>
        </w:rPr>
      </w:pPr>
      <w:r w:rsidRPr="00E24078">
        <w:rPr>
          <w:rFonts w:ascii="Ebrima" w:hAnsi="Ebrima"/>
          <w:color w:val="auto"/>
          <w:sz w:val="18"/>
          <w:szCs w:val="18"/>
        </w:rPr>
        <w:t>Investigar paros planeados y no planeados para reducir</w:t>
      </w:r>
      <w:r w:rsidR="00A931EF">
        <w:rPr>
          <w:rFonts w:ascii="Ebrima" w:hAnsi="Ebrima"/>
          <w:color w:val="auto"/>
          <w:sz w:val="18"/>
          <w:szCs w:val="18"/>
        </w:rPr>
        <w:t>/eliminar</w:t>
      </w:r>
      <w:r w:rsidRPr="00E24078">
        <w:rPr>
          <w:rFonts w:ascii="Ebrima" w:hAnsi="Ebrima"/>
          <w:color w:val="auto"/>
          <w:sz w:val="18"/>
          <w:szCs w:val="18"/>
        </w:rPr>
        <w:t xml:space="preserve"> tiempos en los mismos, evaluar desviaciones en indicadores de desperdicio o retrabajo y proponer mejoras para el rendimiento de la producción, realizar inspecciones para asegurar el cumplimiento del perfil del producto, asegurar </w:t>
      </w:r>
      <w:r w:rsidR="00A931EF">
        <w:rPr>
          <w:rFonts w:ascii="Ebrima" w:hAnsi="Ebrima"/>
          <w:color w:val="auto"/>
          <w:sz w:val="18"/>
          <w:szCs w:val="18"/>
        </w:rPr>
        <w:t>verificación</w:t>
      </w:r>
      <w:r w:rsidRPr="00E24078">
        <w:rPr>
          <w:rFonts w:ascii="Ebrima" w:hAnsi="Ebrima"/>
          <w:color w:val="auto"/>
          <w:sz w:val="18"/>
          <w:szCs w:val="18"/>
        </w:rPr>
        <w:t xml:space="preserve"> de cumplimiento de plan de mantención de las maquinas. Garantizar los tiempos de arranque y parada de las líneas sean los presupuestados.</w:t>
      </w:r>
    </w:p>
    <w:p w14:paraId="768247CF" w14:textId="77777777" w:rsidR="0019214C" w:rsidRPr="00185958" w:rsidRDefault="0019214C" w:rsidP="008C7B8B">
      <w:pPr>
        <w:spacing w:after="0" w:line="240" w:lineRule="auto"/>
        <w:ind w:left="-567"/>
        <w:rPr>
          <w:rFonts w:ascii="Ebrima" w:hAnsi="Ebrima"/>
          <w:color w:val="auto"/>
          <w:sz w:val="22"/>
          <w:szCs w:val="22"/>
        </w:rPr>
      </w:pPr>
    </w:p>
    <w:p w14:paraId="7F09D232" w14:textId="0D42F20D" w:rsidR="0019214C" w:rsidRPr="00185958" w:rsidRDefault="008C7B8B" w:rsidP="008C7B8B">
      <w:pPr>
        <w:pStyle w:val="Prrafodelista"/>
        <w:numPr>
          <w:ilvl w:val="0"/>
          <w:numId w:val="1"/>
        </w:numPr>
        <w:spacing w:after="0" w:line="240" w:lineRule="auto"/>
        <w:ind w:left="-851" w:firstLine="0"/>
        <w:rPr>
          <w:rFonts w:ascii="Ebrima" w:hAnsi="Ebrima"/>
          <w:color w:val="auto"/>
          <w:szCs w:val="22"/>
        </w:rPr>
      </w:pPr>
      <w:r w:rsidRPr="00185958">
        <w:rPr>
          <w:rFonts w:ascii="Ebrima" w:hAnsi="Ebrima"/>
          <w:color w:val="auto"/>
          <w:szCs w:val="22"/>
        </w:rPr>
        <w:t xml:space="preserve"> </w:t>
      </w:r>
      <w:r w:rsidR="0019214C" w:rsidRPr="00185958">
        <w:rPr>
          <w:rFonts w:ascii="Ebrima" w:hAnsi="Ebrima"/>
          <w:color w:val="auto"/>
          <w:szCs w:val="22"/>
        </w:rPr>
        <w:t>Pasante Departamento Calidad - Nestlé Venezuela S.A  (8 meses)</w:t>
      </w:r>
    </w:p>
    <w:p w14:paraId="36D1CE10" w14:textId="77777777" w:rsidR="0019214C" w:rsidRPr="00185958" w:rsidRDefault="0019214C" w:rsidP="008C7B8B">
      <w:pPr>
        <w:pStyle w:val="Prrafodelista"/>
        <w:spacing w:after="0" w:line="240" w:lineRule="auto"/>
        <w:ind w:left="-567"/>
        <w:jc w:val="both"/>
        <w:rPr>
          <w:rFonts w:ascii="Ebrima" w:hAnsi="Ebrima"/>
          <w:color w:val="auto"/>
          <w:sz w:val="18"/>
          <w:szCs w:val="18"/>
        </w:rPr>
      </w:pPr>
      <w:r w:rsidRPr="00185958">
        <w:rPr>
          <w:rFonts w:ascii="Ebrima" w:hAnsi="Ebrima"/>
          <w:color w:val="auto"/>
          <w:sz w:val="18"/>
          <w:szCs w:val="18"/>
        </w:rPr>
        <w:t>Desarrollar el análisis estadístico de condiciones de procesos del área de Wafer para proponer una actualización al QMS presente junto con mejoras operacionales para asegurar el perfil deseado del producto (Primer periodo de pasantías)</w:t>
      </w:r>
    </w:p>
    <w:p w14:paraId="29DB0611" w14:textId="64FF1969" w:rsidR="0019214C" w:rsidRPr="00E24078" w:rsidRDefault="0019214C" w:rsidP="008C7B8B">
      <w:pPr>
        <w:pStyle w:val="Prrafodelista"/>
        <w:spacing w:after="0" w:line="240" w:lineRule="auto"/>
        <w:ind w:left="-567"/>
        <w:jc w:val="both"/>
        <w:rPr>
          <w:rFonts w:ascii="Ebrima" w:hAnsi="Ebrima"/>
          <w:color w:val="auto"/>
          <w:sz w:val="18"/>
          <w:szCs w:val="18"/>
        </w:rPr>
      </w:pPr>
      <w:r w:rsidRPr="00185958">
        <w:rPr>
          <w:rFonts w:ascii="Ebrima" w:hAnsi="Ebrima"/>
          <w:color w:val="auto"/>
          <w:sz w:val="18"/>
          <w:szCs w:val="18"/>
        </w:rPr>
        <w:t>Implementar nueva estrategia de buenas prácticas</w:t>
      </w:r>
      <w:r w:rsidRPr="00E24078">
        <w:rPr>
          <w:rFonts w:ascii="Ebrima" w:hAnsi="Ebrima"/>
          <w:color w:val="auto"/>
          <w:sz w:val="18"/>
          <w:szCs w:val="18"/>
        </w:rPr>
        <w:t xml:space="preserve"> de fabricación desde el marco </w:t>
      </w:r>
      <w:r w:rsidR="00E0067F" w:rsidRPr="00E24078">
        <w:rPr>
          <w:rFonts w:ascii="Ebrima" w:hAnsi="Ebrima"/>
          <w:color w:val="auto"/>
          <w:sz w:val="18"/>
          <w:szCs w:val="18"/>
        </w:rPr>
        <w:t>Nestlé</w:t>
      </w:r>
      <w:r w:rsidRPr="00E24078">
        <w:rPr>
          <w:rFonts w:ascii="Ebrima" w:hAnsi="Ebrima"/>
          <w:color w:val="auto"/>
          <w:sz w:val="18"/>
          <w:szCs w:val="18"/>
        </w:rPr>
        <w:t xml:space="preserve"> en las diversas áreas de fabricación por medio de uso de estándares visuales (Segundo periodo de pasantías).</w:t>
      </w:r>
    </w:p>
    <w:p w14:paraId="5284943D" w14:textId="77777777" w:rsidR="0019214C" w:rsidRPr="00185958" w:rsidRDefault="0019214C" w:rsidP="008C7B8B">
      <w:pPr>
        <w:pStyle w:val="Prrafodelista"/>
        <w:spacing w:after="0" w:line="240" w:lineRule="auto"/>
        <w:ind w:left="-567"/>
        <w:rPr>
          <w:rFonts w:ascii="Ebrima" w:hAnsi="Ebrima"/>
          <w:color w:val="auto"/>
          <w:szCs w:val="22"/>
        </w:rPr>
      </w:pPr>
    </w:p>
    <w:p w14:paraId="50200870" w14:textId="76C4DFCE" w:rsidR="0019214C" w:rsidRPr="00185958" w:rsidRDefault="00D33C92" w:rsidP="00E24078">
      <w:pPr>
        <w:spacing w:after="0" w:line="240" w:lineRule="auto"/>
        <w:ind w:left="-567" w:right="-921" w:hanging="142"/>
        <w:rPr>
          <w:rFonts w:ascii="Ebrima" w:hAnsi="Ebrima"/>
          <w:b/>
          <w:color w:val="auto"/>
          <w:szCs w:val="22"/>
        </w:rPr>
      </w:pPr>
      <w:r>
        <w:rPr>
          <w:rFonts w:ascii="Ebrima" w:hAnsi="Ebrima"/>
          <w:b/>
          <w:color w:val="auto"/>
          <w:szCs w:val="22"/>
        </w:rPr>
        <w:t>L</w:t>
      </w:r>
      <w:r w:rsidR="00E24078" w:rsidRPr="00185958">
        <w:rPr>
          <w:rFonts w:ascii="Ebrima" w:hAnsi="Ebrima"/>
          <w:b/>
          <w:color w:val="auto"/>
          <w:szCs w:val="22"/>
        </w:rPr>
        <w:t xml:space="preserve">ibros </w:t>
      </w:r>
      <w:r w:rsidRPr="00185958">
        <w:rPr>
          <w:rFonts w:ascii="Ebrima" w:hAnsi="Ebrima"/>
          <w:b/>
          <w:color w:val="auto"/>
          <w:szCs w:val="22"/>
        </w:rPr>
        <w:t>leídos</w:t>
      </w:r>
      <w:r w:rsidR="00E24078" w:rsidRPr="00185958">
        <w:rPr>
          <w:rFonts w:ascii="Ebrima" w:hAnsi="Ebrima"/>
          <w:b/>
          <w:color w:val="auto"/>
          <w:szCs w:val="22"/>
        </w:rPr>
        <w:t>:</w:t>
      </w:r>
    </w:p>
    <w:p w14:paraId="4B7EDC1A" w14:textId="77777777" w:rsidR="008C7B8B" w:rsidRDefault="008C7B8B" w:rsidP="00E24078">
      <w:pPr>
        <w:pStyle w:val="Prrafodelista"/>
        <w:numPr>
          <w:ilvl w:val="0"/>
          <w:numId w:val="3"/>
        </w:numPr>
        <w:spacing w:after="0" w:line="240" w:lineRule="auto"/>
        <w:ind w:left="-567" w:right="-921" w:hanging="142"/>
        <w:rPr>
          <w:rFonts w:ascii="Ebrima" w:hAnsi="Ebrima"/>
          <w:color w:val="auto"/>
          <w:szCs w:val="22"/>
          <w:lang w:val="es-VE"/>
        </w:rPr>
        <w:sectPr w:rsidR="008C7B8B" w:rsidSect="00E24078">
          <w:type w:val="continuous"/>
          <w:pgSz w:w="12240" w:h="15840"/>
          <w:pgMar w:top="1417" w:right="1701" w:bottom="1417" w:left="1843" w:header="708" w:footer="708" w:gutter="0"/>
          <w:cols w:space="2126"/>
          <w:docGrid w:linePitch="360"/>
        </w:sectPr>
      </w:pPr>
    </w:p>
    <w:p w14:paraId="77F081E8" w14:textId="2566611B" w:rsidR="0019214C" w:rsidRPr="00E24078" w:rsidRDefault="003F3FE6" w:rsidP="00E24078">
      <w:pPr>
        <w:pStyle w:val="Prrafodelista"/>
        <w:numPr>
          <w:ilvl w:val="0"/>
          <w:numId w:val="3"/>
        </w:numPr>
        <w:spacing w:after="0" w:line="240" w:lineRule="auto"/>
        <w:ind w:left="-567" w:right="-921" w:hanging="142"/>
        <w:rPr>
          <w:rFonts w:ascii="Ebrima" w:hAnsi="Ebrima"/>
          <w:color w:val="auto"/>
          <w:sz w:val="18"/>
          <w:szCs w:val="18"/>
          <w:lang w:val="es-VE"/>
        </w:rPr>
      </w:pPr>
      <w:r>
        <w:rPr>
          <w:rFonts w:ascii="Ebrima" w:hAnsi="Ebrima"/>
          <w:color w:val="auto"/>
          <w:sz w:val="18"/>
          <w:szCs w:val="18"/>
          <w:lang w:val="es-VE"/>
        </w:rPr>
        <w:t>Mecánica</w:t>
      </w:r>
      <w:r w:rsidR="00EA033E">
        <w:rPr>
          <w:rFonts w:ascii="Ebrima" w:hAnsi="Ebrima"/>
          <w:color w:val="auto"/>
          <w:sz w:val="18"/>
          <w:szCs w:val="18"/>
          <w:lang w:val="es-VE"/>
        </w:rPr>
        <w:t xml:space="preserve"> de rocas</w:t>
      </w:r>
      <w:r w:rsidR="0019214C" w:rsidRPr="00E24078">
        <w:rPr>
          <w:rFonts w:ascii="Ebrima" w:hAnsi="Ebrima"/>
          <w:color w:val="auto"/>
          <w:sz w:val="18"/>
          <w:szCs w:val="18"/>
          <w:lang w:val="es-VE"/>
        </w:rPr>
        <w:t xml:space="preserve"> – </w:t>
      </w:r>
      <w:proofErr w:type="spellStart"/>
      <w:r w:rsidR="00EA033E">
        <w:rPr>
          <w:rFonts w:ascii="Ebrima" w:hAnsi="Ebrima"/>
          <w:color w:val="auto"/>
          <w:sz w:val="18"/>
          <w:szCs w:val="18"/>
          <w:lang w:val="es-VE"/>
        </w:rPr>
        <w:t>Alcibiades</w:t>
      </w:r>
      <w:proofErr w:type="spellEnd"/>
      <w:r w:rsidR="00EA033E">
        <w:rPr>
          <w:rFonts w:ascii="Ebrima" w:hAnsi="Ebrima"/>
          <w:color w:val="auto"/>
          <w:sz w:val="18"/>
          <w:szCs w:val="18"/>
          <w:lang w:val="es-VE"/>
        </w:rPr>
        <w:t xml:space="preserve"> Serrano</w:t>
      </w:r>
    </w:p>
    <w:p w14:paraId="60B49D96" w14:textId="649C6E07" w:rsidR="0019214C" w:rsidRPr="00E24078" w:rsidRDefault="00EA033E" w:rsidP="00E24078">
      <w:pPr>
        <w:pStyle w:val="Prrafodelista"/>
        <w:numPr>
          <w:ilvl w:val="0"/>
          <w:numId w:val="3"/>
        </w:numPr>
        <w:spacing w:after="0" w:line="240" w:lineRule="auto"/>
        <w:ind w:left="-567" w:right="-921" w:hanging="142"/>
        <w:rPr>
          <w:rFonts w:ascii="Ebrima" w:hAnsi="Ebrima"/>
          <w:color w:val="auto"/>
          <w:sz w:val="18"/>
          <w:szCs w:val="18"/>
          <w:lang w:val="es-VE"/>
        </w:rPr>
      </w:pPr>
      <w:r>
        <w:rPr>
          <w:rFonts w:ascii="Ebrima" w:hAnsi="Ebrima"/>
          <w:color w:val="auto"/>
          <w:sz w:val="18"/>
          <w:szCs w:val="18"/>
          <w:lang w:val="es-VE"/>
        </w:rPr>
        <w:t>Recursos Minerales</w:t>
      </w:r>
      <w:r w:rsidR="0019214C" w:rsidRPr="00E24078">
        <w:rPr>
          <w:rFonts w:ascii="Ebrima" w:hAnsi="Ebrima"/>
          <w:color w:val="auto"/>
          <w:sz w:val="18"/>
          <w:szCs w:val="18"/>
          <w:lang w:val="es-VE"/>
        </w:rPr>
        <w:t xml:space="preserve"> – </w:t>
      </w:r>
      <w:r>
        <w:rPr>
          <w:rFonts w:ascii="Ebrima" w:hAnsi="Ebrima"/>
          <w:color w:val="auto"/>
          <w:sz w:val="18"/>
          <w:szCs w:val="18"/>
          <w:lang w:val="es-VE"/>
        </w:rPr>
        <w:t>Carlos Lopez</w:t>
      </w:r>
    </w:p>
    <w:p w14:paraId="0C0E6A86" w14:textId="5FDBF6BC" w:rsidR="0019214C" w:rsidRPr="00E24078" w:rsidRDefault="00435ED6" w:rsidP="00E24078">
      <w:pPr>
        <w:pStyle w:val="Prrafodelista"/>
        <w:numPr>
          <w:ilvl w:val="0"/>
          <w:numId w:val="3"/>
        </w:numPr>
        <w:spacing w:after="0" w:line="240" w:lineRule="auto"/>
        <w:ind w:left="-567" w:right="-921" w:hanging="142"/>
        <w:rPr>
          <w:rFonts w:ascii="Ebrima" w:hAnsi="Ebrima"/>
          <w:color w:val="auto"/>
          <w:sz w:val="18"/>
          <w:szCs w:val="18"/>
          <w:lang w:val="es-VE"/>
        </w:rPr>
      </w:pPr>
      <w:r>
        <w:rPr>
          <w:rFonts w:ascii="Ebrima" w:hAnsi="Ebrima"/>
          <w:color w:val="auto"/>
          <w:sz w:val="18"/>
          <w:szCs w:val="18"/>
          <w:lang w:val="es-VE"/>
        </w:rPr>
        <w:t>Geología</w:t>
      </w:r>
      <w:r w:rsidR="0019214C" w:rsidRPr="00E24078">
        <w:rPr>
          <w:rFonts w:ascii="Ebrima" w:hAnsi="Ebrima"/>
          <w:color w:val="auto"/>
          <w:sz w:val="18"/>
          <w:szCs w:val="18"/>
          <w:lang w:val="es-VE"/>
        </w:rPr>
        <w:t xml:space="preserve"> – </w:t>
      </w:r>
      <w:r>
        <w:rPr>
          <w:rFonts w:ascii="Ebrima" w:hAnsi="Ebrima"/>
          <w:color w:val="auto"/>
          <w:sz w:val="18"/>
          <w:szCs w:val="18"/>
          <w:lang w:val="es-VE"/>
        </w:rPr>
        <w:t>María Cardenas</w:t>
      </w:r>
    </w:p>
    <w:p w14:paraId="201940CB" w14:textId="77777777" w:rsidR="0019214C" w:rsidRPr="00E24078" w:rsidRDefault="0019214C" w:rsidP="00E24078">
      <w:pPr>
        <w:pStyle w:val="Prrafodelista"/>
        <w:numPr>
          <w:ilvl w:val="0"/>
          <w:numId w:val="3"/>
        </w:numPr>
        <w:spacing w:after="0" w:line="240" w:lineRule="auto"/>
        <w:ind w:left="-567" w:right="-921" w:hanging="142"/>
        <w:rPr>
          <w:rFonts w:ascii="Ebrima" w:hAnsi="Ebrima"/>
          <w:color w:val="auto"/>
          <w:sz w:val="18"/>
          <w:szCs w:val="18"/>
          <w:lang w:val="es-VE"/>
        </w:rPr>
      </w:pPr>
      <w:r w:rsidRPr="00E24078">
        <w:rPr>
          <w:rFonts w:ascii="Ebrima" w:hAnsi="Ebrima"/>
          <w:color w:val="auto"/>
          <w:sz w:val="18"/>
          <w:szCs w:val="18"/>
          <w:lang w:val="es-VE"/>
        </w:rPr>
        <w:t xml:space="preserve">El Poder del Seis Sigma – Subir </w:t>
      </w:r>
      <w:proofErr w:type="spellStart"/>
      <w:r w:rsidRPr="00E24078">
        <w:rPr>
          <w:rFonts w:ascii="Ebrima" w:hAnsi="Ebrima"/>
          <w:color w:val="auto"/>
          <w:sz w:val="18"/>
          <w:szCs w:val="18"/>
          <w:lang w:val="es-VE"/>
        </w:rPr>
        <w:t>Chowdhury</w:t>
      </w:r>
      <w:proofErr w:type="spellEnd"/>
    </w:p>
    <w:p w14:paraId="03D7625F" w14:textId="77777777" w:rsidR="0019214C" w:rsidRPr="00E24078" w:rsidRDefault="0019214C" w:rsidP="00E24078">
      <w:pPr>
        <w:pStyle w:val="Prrafodelista"/>
        <w:numPr>
          <w:ilvl w:val="0"/>
          <w:numId w:val="3"/>
        </w:numPr>
        <w:spacing w:after="0" w:line="240" w:lineRule="auto"/>
        <w:ind w:left="-567" w:right="-921" w:hanging="142"/>
        <w:rPr>
          <w:rFonts w:ascii="Ebrima" w:hAnsi="Ebrima"/>
          <w:color w:val="auto"/>
          <w:sz w:val="18"/>
          <w:szCs w:val="18"/>
          <w:lang w:val="es-VE"/>
        </w:rPr>
      </w:pPr>
      <w:r w:rsidRPr="00E24078">
        <w:rPr>
          <w:rFonts w:ascii="Ebrima" w:hAnsi="Ebrima"/>
          <w:color w:val="auto"/>
          <w:sz w:val="18"/>
          <w:szCs w:val="18"/>
          <w:lang w:val="es-VE"/>
        </w:rPr>
        <w:t xml:space="preserve">Las claves del éxito de Toyota – Jeffrey </w:t>
      </w:r>
      <w:proofErr w:type="spellStart"/>
      <w:r w:rsidRPr="00E24078">
        <w:rPr>
          <w:rFonts w:ascii="Ebrima" w:hAnsi="Ebrima"/>
          <w:color w:val="auto"/>
          <w:sz w:val="18"/>
          <w:szCs w:val="18"/>
          <w:lang w:val="es-VE"/>
        </w:rPr>
        <w:t>Liker</w:t>
      </w:r>
      <w:proofErr w:type="spellEnd"/>
    </w:p>
    <w:p w14:paraId="78E599F2" w14:textId="77777777" w:rsidR="0019214C" w:rsidRDefault="0019214C" w:rsidP="00E24078">
      <w:pPr>
        <w:pStyle w:val="Prrafodelista"/>
        <w:numPr>
          <w:ilvl w:val="0"/>
          <w:numId w:val="3"/>
        </w:numPr>
        <w:spacing w:after="0" w:line="240" w:lineRule="auto"/>
        <w:ind w:left="-567" w:right="-921" w:hanging="142"/>
        <w:rPr>
          <w:rFonts w:ascii="Ebrima" w:hAnsi="Ebrima"/>
          <w:color w:val="auto"/>
          <w:sz w:val="18"/>
          <w:szCs w:val="18"/>
          <w:lang w:val="es-VE"/>
        </w:rPr>
      </w:pPr>
      <w:proofErr w:type="spellStart"/>
      <w:r w:rsidRPr="00E24078">
        <w:rPr>
          <w:rFonts w:ascii="Ebrima" w:hAnsi="Ebrima"/>
          <w:color w:val="auto"/>
          <w:sz w:val="18"/>
          <w:szCs w:val="18"/>
          <w:lang w:val="es-VE"/>
        </w:rPr>
        <w:t>Kaizen</w:t>
      </w:r>
      <w:proofErr w:type="spellEnd"/>
      <w:r w:rsidRPr="00E24078">
        <w:rPr>
          <w:rFonts w:ascii="Ebrima" w:hAnsi="Ebrima"/>
          <w:color w:val="auto"/>
          <w:sz w:val="18"/>
          <w:szCs w:val="18"/>
          <w:lang w:val="es-VE"/>
        </w:rPr>
        <w:t xml:space="preserve"> – </w:t>
      </w:r>
      <w:proofErr w:type="spellStart"/>
      <w:r w:rsidRPr="00E24078">
        <w:rPr>
          <w:rFonts w:ascii="Ebrima" w:hAnsi="Ebrima"/>
          <w:color w:val="auto"/>
          <w:sz w:val="18"/>
          <w:szCs w:val="18"/>
          <w:lang w:val="es-VE"/>
        </w:rPr>
        <w:t>Masaaki</w:t>
      </w:r>
      <w:proofErr w:type="spellEnd"/>
      <w:r w:rsidRPr="00E24078">
        <w:rPr>
          <w:rFonts w:ascii="Ebrima" w:hAnsi="Ebrima"/>
          <w:color w:val="auto"/>
          <w:sz w:val="18"/>
          <w:szCs w:val="18"/>
          <w:lang w:val="es-VE"/>
        </w:rPr>
        <w:t xml:space="preserve"> </w:t>
      </w:r>
      <w:proofErr w:type="spellStart"/>
      <w:r w:rsidRPr="00E24078">
        <w:rPr>
          <w:rFonts w:ascii="Ebrima" w:hAnsi="Ebrima"/>
          <w:color w:val="auto"/>
          <w:sz w:val="18"/>
          <w:szCs w:val="18"/>
          <w:lang w:val="es-VE"/>
        </w:rPr>
        <w:t>Imai</w:t>
      </w:r>
      <w:proofErr w:type="spellEnd"/>
    </w:p>
    <w:p w14:paraId="45BAF4E5" w14:textId="2A4D5A59" w:rsidR="00D33C92" w:rsidRPr="00E24078" w:rsidRDefault="00D33C92" w:rsidP="00E24078">
      <w:pPr>
        <w:pStyle w:val="Prrafodelista"/>
        <w:numPr>
          <w:ilvl w:val="0"/>
          <w:numId w:val="3"/>
        </w:numPr>
        <w:spacing w:after="0" w:line="240" w:lineRule="auto"/>
        <w:ind w:left="-567" w:right="-921" w:hanging="142"/>
        <w:rPr>
          <w:rFonts w:ascii="Ebrima" w:hAnsi="Ebrima"/>
          <w:color w:val="auto"/>
          <w:sz w:val="18"/>
          <w:szCs w:val="18"/>
          <w:lang w:val="es-VE"/>
        </w:rPr>
      </w:pPr>
      <w:r>
        <w:rPr>
          <w:rFonts w:ascii="Ebrima" w:hAnsi="Ebrima"/>
          <w:color w:val="auto"/>
          <w:sz w:val="18"/>
          <w:szCs w:val="18"/>
          <w:lang w:val="es-VE"/>
        </w:rPr>
        <w:t xml:space="preserve">Productividad minera - </w:t>
      </w:r>
      <w:hyperlink r:id="rId8" w:history="1">
        <w:r w:rsidRPr="00D33C92">
          <w:rPr>
            <w:rFonts w:ascii="Ebrima" w:hAnsi="Ebrima"/>
            <w:color w:val="auto"/>
            <w:sz w:val="18"/>
            <w:szCs w:val="18"/>
            <w:lang w:val="es-VE"/>
          </w:rPr>
          <w:t xml:space="preserve">Hernan </w:t>
        </w:r>
        <w:r>
          <w:rPr>
            <w:rFonts w:ascii="Ebrima" w:hAnsi="Ebrima"/>
            <w:color w:val="auto"/>
            <w:sz w:val="18"/>
            <w:szCs w:val="18"/>
            <w:lang w:val="es-VE"/>
          </w:rPr>
          <w:t>D</w:t>
        </w:r>
        <w:r w:rsidRPr="00D33C92">
          <w:rPr>
            <w:rFonts w:ascii="Ebrima" w:hAnsi="Ebrima"/>
            <w:color w:val="auto"/>
            <w:sz w:val="18"/>
            <w:szCs w:val="18"/>
            <w:lang w:val="es-VE"/>
          </w:rPr>
          <w:t xml:space="preserve">e </w:t>
        </w:r>
        <w:proofErr w:type="spellStart"/>
        <w:r>
          <w:rPr>
            <w:rFonts w:ascii="Ebrima" w:hAnsi="Ebrima"/>
            <w:color w:val="auto"/>
            <w:sz w:val="18"/>
            <w:szCs w:val="18"/>
            <w:lang w:val="es-VE"/>
          </w:rPr>
          <w:t>S</w:t>
        </w:r>
        <w:r w:rsidRPr="00D33C92">
          <w:rPr>
            <w:rFonts w:ascii="Ebrima" w:hAnsi="Ebrima"/>
            <w:color w:val="auto"/>
            <w:sz w:val="18"/>
            <w:szCs w:val="18"/>
            <w:lang w:val="es-VE"/>
          </w:rPr>
          <w:t>olminihac</w:t>
        </w:r>
        <w:proofErr w:type="spellEnd"/>
      </w:hyperlink>
    </w:p>
    <w:p w14:paraId="38C1A93F" w14:textId="3C13268E" w:rsidR="00D33C92" w:rsidRPr="00D33C92" w:rsidRDefault="0019214C" w:rsidP="00D33C92">
      <w:pPr>
        <w:pStyle w:val="Prrafodelista"/>
        <w:numPr>
          <w:ilvl w:val="0"/>
          <w:numId w:val="3"/>
        </w:numPr>
        <w:spacing w:after="0" w:line="240" w:lineRule="auto"/>
        <w:ind w:left="-567" w:right="-921" w:hanging="142"/>
        <w:rPr>
          <w:rFonts w:ascii="Ebrima" w:hAnsi="Ebrima"/>
          <w:b/>
          <w:color w:val="auto"/>
          <w:sz w:val="18"/>
          <w:szCs w:val="18"/>
        </w:rPr>
      </w:pPr>
      <w:r w:rsidRPr="00E24078">
        <w:rPr>
          <w:rFonts w:ascii="Ebrima" w:hAnsi="Ebrima"/>
          <w:color w:val="auto"/>
          <w:sz w:val="18"/>
          <w:szCs w:val="18"/>
          <w:lang w:val="es-VE"/>
        </w:rPr>
        <w:t xml:space="preserve">7 Hábitos de la gente altamente efectiva – Stephen </w:t>
      </w:r>
      <w:proofErr w:type="spellStart"/>
      <w:r w:rsidRPr="00E24078">
        <w:rPr>
          <w:rFonts w:ascii="Ebrima" w:hAnsi="Ebrima"/>
          <w:color w:val="auto"/>
          <w:sz w:val="18"/>
          <w:szCs w:val="18"/>
          <w:lang w:val="es-VE"/>
        </w:rPr>
        <w:t>Covey</w:t>
      </w:r>
      <w:proofErr w:type="spellEnd"/>
      <w:r w:rsidR="00D33C92">
        <w:rPr>
          <w:rFonts w:ascii="Ebrima" w:hAnsi="Ebrima"/>
          <w:color w:val="auto"/>
          <w:sz w:val="18"/>
          <w:szCs w:val="18"/>
          <w:lang w:val="es-VE"/>
        </w:rPr>
        <w:t>.</w:t>
      </w:r>
    </w:p>
    <w:p w14:paraId="4CE9B009" w14:textId="77777777" w:rsidR="00D33C92" w:rsidRPr="00D33C92" w:rsidRDefault="00D33C92" w:rsidP="00D33C92">
      <w:pPr>
        <w:pStyle w:val="Prrafodelista"/>
        <w:spacing w:after="0" w:line="240" w:lineRule="auto"/>
        <w:ind w:left="-567" w:right="-921"/>
        <w:rPr>
          <w:rFonts w:ascii="Ebrima" w:hAnsi="Ebrima"/>
          <w:b/>
          <w:color w:val="auto"/>
          <w:sz w:val="18"/>
          <w:szCs w:val="18"/>
        </w:rPr>
        <w:sectPr w:rsidR="00D33C92" w:rsidRPr="00D33C92" w:rsidSect="00E24078">
          <w:type w:val="continuous"/>
          <w:pgSz w:w="12240" w:h="15840"/>
          <w:pgMar w:top="1417" w:right="1041" w:bottom="1417" w:left="1843" w:header="708" w:footer="708" w:gutter="0"/>
          <w:cols w:num="2" w:space="1700"/>
          <w:docGrid w:linePitch="360"/>
        </w:sectPr>
      </w:pPr>
    </w:p>
    <w:p w14:paraId="40D5D26C" w14:textId="5CCEBE77" w:rsidR="0019214C" w:rsidRPr="008C7B8B" w:rsidRDefault="0019214C" w:rsidP="008C7B8B">
      <w:pPr>
        <w:spacing w:after="0" w:line="240" w:lineRule="auto"/>
        <w:ind w:left="-567"/>
        <w:rPr>
          <w:rFonts w:ascii="Ebrima" w:hAnsi="Ebrima"/>
          <w:b/>
          <w:color w:val="auto"/>
          <w:sz w:val="22"/>
          <w:szCs w:val="22"/>
        </w:rPr>
      </w:pPr>
    </w:p>
    <w:p w14:paraId="16785CBD" w14:textId="4897E2F5" w:rsidR="0019214C" w:rsidRPr="00185958" w:rsidRDefault="00E24078" w:rsidP="008C7B8B">
      <w:pPr>
        <w:spacing w:after="0" w:line="240" w:lineRule="auto"/>
        <w:ind w:left="-567"/>
        <w:rPr>
          <w:rFonts w:ascii="Ebrima" w:hAnsi="Ebrima"/>
          <w:b/>
          <w:color w:val="auto"/>
          <w:szCs w:val="22"/>
        </w:rPr>
      </w:pPr>
      <w:r w:rsidRPr="00185958">
        <w:rPr>
          <w:rFonts w:ascii="Ebrima" w:hAnsi="Ebrima"/>
          <w:b/>
          <w:color w:val="auto"/>
          <w:szCs w:val="22"/>
        </w:rPr>
        <w:t>Cualidades:</w:t>
      </w:r>
    </w:p>
    <w:p w14:paraId="228A7B81" w14:textId="4537483B" w:rsidR="0019214C" w:rsidRDefault="0019214C" w:rsidP="008C7B8B">
      <w:pPr>
        <w:spacing w:after="0" w:line="240" w:lineRule="auto"/>
        <w:ind w:left="-567"/>
        <w:jc w:val="both"/>
        <w:rPr>
          <w:rFonts w:ascii="Ebrima" w:hAnsi="Ebrima"/>
          <w:color w:val="auto"/>
          <w:sz w:val="18"/>
          <w:szCs w:val="18"/>
        </w:rPr>
      </w:pPr>
      <w:r w:rsidRPr="008C7B8B">
        <w:rPr>
          <w:rFonts w:ascii="Ebrima" w:hAnsi="Ebrima"/>
          <w:color w:val="auto"/>
          <w:sz w:val="22"/>
          <w:szCs w:val="22"/>
        </w:rPr>
        <w:tab/>
      </w:r>
      <w:r w:rsidRPr="00E24078">
        <w:rPr>
          <w:rFonts w:ascii="Ebrima" w:hAnsi="Ebrima"/>
          <w:color w:val="auto"/>
          <w:sz w:val="18"/>
          <w:szCs w:val="18"/>
        </w:rPr>
        <w:t>Tengo la destreza para comprender situaciones desafiantes y la capacidad de análisis para proponer soluciones realistas y sostenibles, habilidades para tener relaciones</w:t>
      </w:r>
      <w:r w:rsidR="005D21E7">
        <w:rPr>
          <w:rFonts w:ascii="Ebrima" w:hAnsi="Ebrima"/>
          <w:color w:val="auto"/>
          <w:sz w:val="18"/>
          <w:szCs w:val="18"/>
        </w:rPr>
        <w:t xml:space="preserve"> interpersonales</w:t>
      </w:r>
      <w:r w:rsidR="00685192">
        <w:rPr>
          <w:rFonts w:ascii="Ebrima" w:hAnsi="Ebrima"/>
          <w:color w:val="auto"/>
          <w:sz w:val="18"/>
          <w:szCs w:val="18"/>
        </w:rPr>
        <w:t xml:space="preserve"> fácilmente</w:t>
      </w:r>
      <w:r w:rsidR="005D21E7">
        <w:rPr>
          <w:rFonts w:ascii="Ebrima" w:hAnsi="Ebrima"/>
          <w:color w:val="auto"/>
          <w:sz w:val="18"/>
          <w:szCs w:val="18"/>
        </w:rPr>
        <w:t>. I</w:t>
      </w:r>
      <w:r w:rsidRPr="00E24078">
        <w:rPr>
          <w:rFonts w:ascii="Ebrima" w:hAnsi="Ebrima"/>
          <w:color w:val="auto"/>
          <w:sz w:val="18"/>
          <w:szCs w:val="18"/>
        </w:rPr>
        <w:t xml:space="preserve">nterés por buscar constantemente mejora a los </w:t>
      </w:r>
      <w:r w:rsidR="008C7B8B" w:rsidRPr="00E24078">
        <w:rPr>
          <w:rFonts w:ascii="Ebrima" w:hAnsi="Ebrima"/>
          <w:color w:val="auto"/>
          <w:sz w:val="18"/>
          <w:szCs w:val="18"/>
        </w:rPr>
        <w:t>actividades</w:t>
      </w:r>
      <w:r w:rsidRPr="00E24078">
        <w:rPr>
          <w:rFonts w:ascii="Ebrima" w:hAnsi="Ebrima"/>
          <w:color w:val="auto"/>
          <w:sz w:val="18"/>
          <w:szCs w:val="18"/>
        </w:rPr>
        <w:t xml:space="preserve"> </w:t>
      </w:r>
      <w:r w:rsidR="00685192">
        <w:rPr>
          <w:rFonts w:ascii="Ebrima" w:hAnsi="Ebrima"/>
          <w:color w:val="auto"/>
          <w:sz w:val="18"/>
          <w:szCs w:val="18"/>
        </w:rPr>
        <w:t xml:space="preserve">y procesos </w:t>
      </w:r>
      <w:r w:rsidRPr="00E24078">
        <w:rPr>
          <w:rFonts w:ascii="Ebrima" w:hAnsi="Ebrima"/>
          <w:color w:val="auto"/>
          <w:sz w:val="18"/>
          <w:szCs w:val="18"/>
        </w:rPr>
        <w:t xml:space="preserve">que me rodean, coraje para desafiar opiniones diferentes a las mías pero con el tacto para evitar conflictos. Me considero </w:t>
      </w:r>
      <w:r w:rsidR="00685192">
        <w:rPr>
          <w:rFonts w:ascii="Ebrima" w:hAnsi="Ebrima"/>
          <w:color w:val="auto"/>
          <w:sz w:val="18"/>
          <w:szCs w:val="18"/>
        </w:rPr>
        <w:t xml:space="preserve">apasionado por los resultados, </w:t>
      </w:r>
      <w:r w:rsidRPr="00E24078">
        <w:rPr>
          <w:rFonts w:ascii="Ebrima" w:hAnsi="Ebrima"/>
          <w:color w:val="auto"/>
          <w:sz w:val="18"/>
          <w:szCs w:val="18"/>
        </w:rPr>
        <w:t>proactivo</w:t>
      </w:r>
      <w:r w:rsidR="00685192">
        <w:rPr>
          <w:rFonts w:ascii="Ebrima" w:hAnsi="Ebrima"/>
          <w:color w:val="auto"/>
          <w:sz w:val="18"/>
          <w:szCs w:val="18"/>
        </w:rPr>
        <w:t xml:space="preserve"> en tareas o actividades que agregan valor inmediato</w:t>
      </w:r>
      <w:r w:rsidRPr="00E24078">
        <w:rPr>
          <w:rFonts w:ascii="Ebrima" w:hAnsi="Ebrima"/>
          <w:color w:val="auto"/>
          <w:sz w:val="18"/>
          <w:szCs w:val="18"/>
        </w:rPr>
        <w:t>, enérgico</w:t>
      </w:r>
      <w:r w:rsidR="00685192">
        <w:rPr>
          <w:rFonts w:ascii="Ebrima" w:hAnsi="Ebrima"/>
          <w:color w:val="auto"/>
          <w:sz w:val="18"/>
          <w:szCs w:val="18"/>
        </w:rPr>
        <w:t xml:space="preserve"> para el cierre de acciones</w:t>
      </w:r>
      <w:r w:rsidRPr="00E24078">
        <w:rPr>
          <w:rFonts w:ascii="Ebrima" w:hAnsi="Ebrima"/>
          <w:color w:val="auto"/>
          <w:sz w:val="18"/>
          <w:szCs w:val="18"/>
        </w:rPr>
        <w:t>, comprometido</w:t>
      </w:r>
      <w:r w:rsidR="00685192">
        <w:rPr>
          <w:rFonts w:ascii="Ebrima" w:hAnsi="Ebrima"/>
          <w:color w:val="auto"/>
          <w:sz w:val="18"/>
          <w:szCs w:val="18"/>
        </w:rPr>
        <w:t xml:space="preserve"> con la integridad de los temas con los que me relaciono</w:t>
      </w:r>
      <w:r w:rsidR="00950159">
        <w:rPr>
          <w:rFonts w:ascii="Ebrima" w:hAnsi="Ebrima"/>
          <w:color w:val="auto"/>
          <w:sz w:val="18"/>
          <w:szCs w:val="18"/>
        </w:rPr>
        <w:t>, ordenado</w:t>
      </w:r>
      <w:r w:rsidRPr="00E24078">
        <w:rPr>
          <w:rFonts w:ascii="Ebrima" w:hAnsi="Ebrima"/>
          <w:color w:val="auto"/>
          <w:sz w:val="18"/>
          <w:szCs w:val="18"/>
        </w:rPr>
        <w:t xml:space="preserve"> y responsable.</w:t>
      </w:r>
      <w:r w:rsidR="00685192">
        <w:rPr>
          <w:rFonts w:ascii="Ebrima" w:hAnsi="Ebrima"/>
          <w:color w:val="auto"/>
          <w:sz w:val="18"/>
          <w:szCs w:val="18"/>
        </w:rPr>
        <w:t xml:space="preserve"> </w:t>
      </w:r>
      <w:r w:rsidRPr="00E24078">
        <w:rPr>
          <w:rFonts w:ascii="Ebrima" w:hAnsi="Ebrima"/>
          <w:color w:val="auto"/>
          <w:sz w:val="18"/>
          <w:szCs w:val="18"/>
        </w:rPr>
        <w:t xml:space="preserve"> Interesado en continuar estudiando</w:t>
      </w:r>
      <w:r w:rsidR="00685192">
        <w:rPr>
          <w:rFonts w:ascii="Ebrima" w:hAnsi="Ebrima"/>
          <w:color w:val="auto"/>
          <w:sz w:val="18"/>
          <w:szCs w:val="18"/>
        </w:rPr>
        <w:t xml:space="preserve"> en un momento no definido</w:t>
      </w:r>
      <w:r w:rsidRPr="00E24078">
        <w:rPr>
          <w:rFonts w:ascii="Ebrima" w:hAnsi="Ebrima"/>
          <w:color w:val="auto"/>
          <w:sz w:val="18"/>
          <w:szCs w:val="18"/>
        </w:rPr>
        <w:t>.</w:t>
      </w:r>
    </w:p>
    <w:p w14:paraId="5AC2D27C" w14:textId="49DCE3AE" w:rsidR="00733297" w:rsidRPr="00E24078" w:rsidRDefault="00733297" w:rsidP="008C7B8B">
      <w:pPr>
        <w:spacing w:after="0" w:line="240" w:lineRule="auto"/>
        <w:ind w:left="-567"/>
        <w:jc w:val="both"/>
        <w:rPr>
          <w:rFonts w:ascii="Ebrima" w:hAnsi="Ebrima"/>
          <w:color w:val="auto"/>
          <w:sz w:val="18"/>
          <w:szCs w:val="18"/>
        </w:rPr>
      </w:pPr>
    </w:p>
    <w:p w14:paraId="4F5EDE98" w14:textId="77777777" w:rsidR="0019214C" w:rsidRPr="008C7B8B" w:rsidRDefault="0019214C" w:rsidP="008C7B8B">
      <w:pPr>
        <w:spacing w:after="0" w:line="240" w:lineRule="auto"/>
        <w:ind w:left="-567"/>
        <w:rPr>
          <w:rFonts w:ascii="Ebrima" w:hAnsi="Ebrima"/>
          <w:b/>
          <w:color w:val="auto"/>
          <w:sz w:val="22"/>
          <w:szCs w:val="22"/>
        </w:rPr>
      </w:pPr>
    </w:p>
    <w:p w14:paraId="058E4304" w14:textId="6F64EA29" w:rsidR="0019214C" w:rsidRPr="00185958" w:rsidRDefault="00E24078" w:rsidP="008C7B8B">
      <w:pPr>
        <w:spacing w:after="0" w:line="240" w:lineRule="auto"/>
        <w:ind w:left="-567"/>
        <w:rPr>
          <w:rFonts w:ascii="Ebrima" w:hAnsi="Ebrima"/>
          <w:b/>
          <w:color w:val="auto"/>
          <w:szCs w:val="22"/>
        </w:rPr>
      </w:pPr>
      <w:r w:rsidRPr="00185958">
        <w:rPr>
          <w:rFonts w:ascii="Ebrima" w:hAnsi="Ebrima"/>
          <w:b/>
          <w:color w:val="auto"/>
          <w:szCs w:val="22"/>
        </w:rPr>
        <w:t>Referencias laborales:</w:t>
      </w:r>
    </w:p>
    <w:p w14:paraId="3DADA31B" w14:textId="1B74F5DD" w:rsidR="0019214C" w:rsidRDefault="002817E8" w:rsidP="008C7B8B">
      <w:pPr>
        <w:spacing w:after="0" w:line="240" w:lineRule="auto"/>
        <w:ind w:left="-567"/>
        <w:rPr>
          <w:rFonts w:ascii="Ebrima" w:hAnsi="Ebrima"/>
          <w:color w:val="auto"/>
          <w:sz w:val="18"/>
          <w:szCs w:val="18"/>
        </w:rPr>
      </w:pPr>
      <w:r>
        <w:rPr>
          <w:rFonts w:ascii="Ebrima" w:hAnsi="Ebrima"/>
          <w:color w:val="auto"/>
          <w:sz w:val="18"/>
          <w:szCs w:val="18"/>
        </w:rPr>
        <w:t>Aquiles Barba</w:t>
      </w:r>
      <w:r w:rsidR="0019214C" w:rsidRPr="00E24078">
        <w:rPr>
          <w:rFonts w:ascii="Ebrima" w:hAnsi="Ebrima"/>
          <w:color w:val="auto"/>
          <w:sz w:val="18"/>
          <w:szCs w:val="18"/>
        </w:rPr>
        <w:t xml:space="preserve"> – (Claro </w:t>
      </w:r>
      <w:r w:rsidR="00685192">
        <w:rPr>
          <w:rFonts w:ascii="Ebrima" w:hAnsi="Ebrima"/>
          <w:color w:val="auto"/>
          <w:sz w:val="18"/>
          <w:szCs w:val="18"/>
        </w:rPr>
        <w:t>Chile</w:t>
      </w:r>
      <w:r w:rsidR="0019214C" w:rsidRPr="00E24078">
        <w:rPr>
          <w:rFonts w:ascii="Ebrima" w:hAnsi="Ebrima"/>
          <w:color w:val="auto"/>
          <w:sz w:val="18"/>
          <w:szCs w:val="18"/>
        </w:rPr>
        <w:t xml:space="preserve">: </w:t>
      </w:r>
      <w:r>
        <w:rPr>
          <w:rFonts w:ascii="Ebrima" w:hAnsi="Ebrima"/>
          <w:color w:val="auto"/>
          <w:sz w:val="18"/>
          <w:szCs w:val="18"/>
        </w:rPr>
        <w:t>Jefe directo</w:t>
      </w:r>
      <w:r w:rsidR="0019214C" w:rsidRPr="00E24078">
        <w:rPr>
          <w:rFonts w:ascii="Ebrima" w:hAnsi="Ebrima"/>
          <w:color w:val="auto"/>
          <w:sz w:val="18"/>
          <w:szCs w:val="18"/>
        </w:rPr>
        <w:t xml:space="preserve">): </w:t>
      </w:r>
      <w:r w:rsidR="00B0620A" w:rsidRPr="00E24078">
        <w:rPr>
          <w:rFonts w:ascii="Ebrima" w:hAnsi="Ebrima"/>
          <w:color w:val="auto"/>
          <w:sz w:val="18"/>
          <w:szCs w:val="18"/>
        </w:rPr>
        <w:t xml:space="preserve">+56 9 </w:t>
      </w:r>
      <w:r>
        <w:rPr>
          <w:rFonts w:ascii="Ebrima" w:hAnsi="Ebrima"/>
          <w:color w:val="auto"/>
          <w:sz w:val="18"/>
          <w:szCs w:val="18"/>
        </w:rPr>
        <w:t>6845</w:t>
      </w:r>
      <w:r w:rsidR="00F7110C">
        <w:rPr>
          <w:rFonts w:ascii="Ebrima" w:hAnsi="Ebrima"/>
          <w:color w:val="auto"/>
          <w:sz w:val="18"/>
          <w:szCs w:val="18"/>
        </w:rPr>
        <w:t xml:space="preserve"> </w:t>
      </w:r>
      <w:r>
        <w:rPr>
          <w:rFonts w:ascii="Ebrima" w:hAnsi="Ebrima"/>
          <w:color w:val="auto"/>
          <w:sz w:val="18"/>
          <w:szCs w:val="18"/>
        </w:rPr>
        <w:t>6777</w:t>
      </w:r>
    </w:p>
    <w:p w14:paraId="2BE571F7" w14:textId="7D927197" w:rsidR="00F7110C" w:rsidRPr="00E24078" w:rsidRDefault="00F7110C" w:rsidP="00F7110C">
      <w:pPr>
        <w:spacing w:after="0" w:line="240" w:lineRule="auto"/>
        <w:ind w:left="-567"/>
        <w:rPr>
          <w:rFonts w:ascii="Ebrima" w:hAnsi="Ebrima"/>
          <w:color w:val="auto"/>
          <w:sz w:val="18"/>
          <w:szCs w:val="18"/>
        </w:rPr>
      </w:pPr>
      <w:r>
        <w:rPr>
          <w:rFonts w:ascii="Ebrima" w:hAnsi="Ebrima"/>
          <w:color w:val="auto"/>
          <w:sz w:val="18"/>
          <w:szCs w:val="18"/>
        </w:rPr>
        <w:t xml:space="preserve">Veronica </w:t>
      </w:r>
      <w:proofErr w:type="spellStart"/>
      <w:r>
        <w:rPr>
          <w:rFonts w:ascii="Ebrima" w:hAnsi="Ebrima"/>
          <w:color w:val="auto"/>
          <w:sz w:val="18"/>
          <w:szCs w:val="18"/>
        </w:rPr>
        <w:t>Duivestein</w:t>
      </w:r>
      <w:proofErr w:type="spellEnd"/>
      <w:r w:rsidRPr="00E24078">
        <w:rPr>
          <w:rFonts w:ascii="Ebrima" w:hAnsi="Ebrima"/>
          <w:color w:val="auto"/>
          <w:sz w:val="18"/>
          <w:szCs w:val="18"/>
        </w:rPr>
        <w:t xml:space="preserve"> – (Claro </w:t>
      </w:r>
      <w:r w:rsidR="00685192">
        <w:rPr>
          <w:rFonts w:ascii="Ebrima" w:hAnsi="Ebrima"/>
          <w:color w:val="auto"/>
          <w:sz w:val="18"/>
          <w:szCs w:val="18"/>
        </w:rPr>
        <w:t>Chile</w:t>
      </w:r>
      <w:r w:rsidRPr="00E24078">
        <w:rPr>
          <w:rFonts w:ascii="Ebrima" w:hAnsi="Ebrima"/>
          <w:color w:val="auto"/>
          <w:sz w:val="18"/>
          <w:szCs w:val="18"/>
        </w:rPr>
        <w:t xml:space="preserve">: </w:t>
      </w:r>
      <w:r>
        <w:rPr>
          <w:rFonts w:ascii="Ebrima" w:hAnsi="Ebrima"/>
          <w:color w:val="auto"/>
          <w:sz w:val="18"/>
          <w:szCs w:val="18"/>
        </w:rPr>
        <w:t>Colega</w:t>
      </w:r>
      <w:r w:rsidRPr="00E24078">
        <w:rPr>
          <w:rFonts w:ascii="Ebrima" w:hAnsi="Ebrima"/>
          <w:color w:val="auto"/>
          <w:sz w:val="18"/>
          <w:szCs w:val="18"/>
        </w:rPr>
        <w:t xml:space="preserve">): +56 9 </w:t>
      </w:r>
      <w:r>
        <w:rPr>
          <w:rFonts w:ascii="Ebrima" w:hAnsi="Ebrima"/>
          <w:color w:val="auto"/>
          <w:sz w:val="18"/>
          <w:szCs w:val="18"/>
        </w:rPr>
        <w:t>7212 7039</w:t>
      </w:r>
    </w:p>
    <w:p w14:paraId="4957148E" w14:textId="043A4209" w:rsidR="0019214C" w:rsidRPr="00E24078" w:rsidRDefault="0019214C" w:rsidP="008C7B8B">
      <w:pPr>
        <w:spacing w:after="0" w:line="240" w:lineRule="auto"/>
        <w:ind w:left="-567"/>
        <w:rPr>
          <w:rFonts w:ascii="Ebrima" w:hAnsi="Ebrima"/>
          <w:color w:val="auto"/>
          <w:sz w:val="18"/>
          <w:szCs w:val="18"/>
        </w:rPr>
      </w:pPr>
      <w:r w:rsidRPr="00E24078">
        <w:rPr>
          <w:rFonts w:ascii="Ebrima" w:hAnsi="Ebrima"/>
          <w:color w:val="auto"/>
          <w:sz w:val="18"/>
          <w:szCs w:val="18"/>
        </w:rPr>
        <w:t xml:space="preserve">Pedro </w:t>
      </w:r>
      <w:proofErr w:type="spellStart"/>
      <w:r w:rsidRPr="00E24078">
        <w:rPr>
          <w:rFonts w:ascii="Ebrima" w:hAnsi="Ebrima"/>
          <w:color w:val="auto"/>
          <w:sz w:val="18"/>
          <w:szCs w:val="18"/>
        </w:rPr>
        <w:t>Andía</w:t>
      </w:r>
      <w:proofErr w:type="spellEnd"/>
      <w:r w:rsidRPr="00E24078">
        <w:rPr>
          <w:rFonts w:ascii="Ebrima" w:hAnsi="Ebrima"/>
          <w:color w:val="auto"/>
          <w:sz w:val="18"/>
          <w:szCs w:val="18"/>
        </w:rPr>
        <w:t xml:space="preserve"> – (</w:t>
      </w:r>
      <w:r w:rsidR="00C41198">
        <w:rPr>
          <w:rFonts w:ascii="Ebrima" w:hAnsi="Ebrima"/>
          <w:color w:val="auto"/>
          <w:sz w:val="18"/>
          <w:szCs w:val="18"/>
        </w:rPr>
        <w:t>Prime Tecnología</w:t>
      </w:r>
      <w:r w:rsidRPr="00E24078">
        <w:rPr>
          <w:rFonts w:ascii="Ebrima" w:hAnsi="Ebrima"/>
          <w:color w:val="auto"/>
          <w:sz w:val="18"/>
          <w:szCs w:val="18"/>
        </w:rPr>
        <w:t>: Jefe directo): +56 9 7933 1169</w:t>
      </w:r>
    </w:p>
    <w:p w14:paraId="01712D39" w14:textId="77777777" w:rsidR="008C7B8B" w:rsidRPr="008C7B8B" w:rsidRDefault="008C7B8B" w:rsidP="008C7B8B">
      <w:pPr>
        <w:spacing w:after="0" w:line="240" w:lineRule="auto"/>
        <w:ind w:left="-567"/>
        <w:rPr>
          <w:rFonts w:ascii="Ebrima" w:hAnsi="Ebrima"/>
          <w:color w:val="auto"/>
          <w:szCs w:val="22"/>
        </w:rPr>
      </w:pPr>
    </w:p>
    <w:p w14:paraId="5684E6A8" w14:textId="3D6EBA49" w:rsidR="0019214C" w:rsidRPr="008C7B8B" w:rsidRDefault="0019214C" w:rsidP="008C7B8B">
      <w:pPr>
        <w:spacing w:after="0" w:line="240" w:lineRule="auto"/>
        <w:ind w:left="-567"/>
        <w:jc w:val="center"/>
        <w:rPr>
          <w:rFonts w:ascii="Ebrima" w:hAnsi="Ebrima"/>
          <w:color w:val="auto"/>
          <w:sz w:val="22"/>
          <w:szCs w:val="22"/>
        </w:rPr>
      </w:pPr>
    </w:p>
    <w:p w14:paraId="3FEAF250" w14:textId="1BC40C54" w:rsidR="00D94C6B" w:rsidRPr="008C7B8B" w:rsidRDefault="00D94C6B" w:rsidP="008C7B8B">
      <w:pPr>
        <w:spacing w:line="240" w:lineRule="auto"/>
        <w:ind w:left="-567"/>
        <w:rPr>
          <w:rFonts w:ascii="Ebrima" w:hAnsi="Ebrima"/>
        </w:rPr>
      </w:pPr>
    </w:p>
    <w:sectPr w:rsidR="00D94C6B" w:rsidRPr="008C7B8B" w:rsidSect="008C7B8B">
      <w:type w:val="continuous"/>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14235E"/>
    <w:multiLevelType w:val="hybridMultilevel"/>
    <w:tmpl w:val="FCB662F8"/>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15:restartNumberingAfterBreak="0">
    <w:nsid w:val="43820640"/>
    <w:multiLevelType w:val="hybridMultilevel"/>
    <w:tmpl w:val="CB668C5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6C955C49"/>
    <w:multiLevelType w:val="hybridMultilevel"/>
    <w:tmpl w:val="3EE2D56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3" w15:restartNumberingAfterBreak="0">
    <w:nsid w:val="7AED1F2D"/>
    <w:multiLevelType w:val="hybridMultilevel"/>
    <w:tmpl w:val="7818A3D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65E"/>
    <w:rsid w:val="00002968"/>
    <w:rsid w:val="000272A4"/>
    <w:rsid w:val="000B083F"/>
    <w:rsid w:val="00104F50"/>
    <w:rsid w:val="00106964"/>
    <w:rsid w:val="001071AF"/>
    <w:rsid w:val="00122767"/>
    <w:rsid w:val="001567F6"/>
    <w:rsid w:val="00183C6D"/>
    <w:rsid w:val="00185958"/>
    <w:rsid w:val="0019214C"/>
    <w:rsid w:val="001966E7"/>
    <w:rsid w:val="001A38C4"/>
    <w:rsid w:val="002173AE"/>
    <w:rsid w:val="00232DD3"/>
    <w:rsid w:val="00281337"/>
    <w:rsid w:val="002817E8"/>
    <w:rsid w:val="00295F0D"/>
    <w:rsid w:val="002A7219"/>
    <w:rsid w:val="002B4754"/>
    <w:rsid w:val="002C3AA9"/>
    <w:rsid w:val="002D26FD"/>
    <w:rsid w:val="002D402D"/>
    <w:rsid w:val="003048DB"/>
    <w:rsid w:val="00306B41"/>
    <w:rsid w:val="00311B8D"/>
    <w:rsid w:val="003206AE"/>
    <w:rsid w:val="00352D8E"/>
    <w:rsid w:val="003616D1"/>
    <w:rsid w:val="00362519"/>
    <w:rsid w:val="003D0785"/>
    <w:rsid w:val="003D4A4B"/>
    <w:rsid w:val="003E152E"/>
    <w:rsid w:val="003F3FE6"/>
    <w:rsid w:val="0040198F"/>
    <w:rsid w:val="00435ED6"/>
    <w:rsid w:val="00440E7C"/>
    <w:rsid w:val="00464D29"/>
    <w:rsid w:val="00473D13"/>
    <w:rsid w:val="00476687"/>
    <w:rsid w:val="00486B2B"/>
    <w:rsid w:val="0049480E"/>
    <w:rsid w:val="0049668E"/>
    <w:rsid w:val="004A3381"/>
    <w:rsid w:val="004A3653"/>
    <w:rsid w:val="004A3F5B"/>
    <w:rsid w:val="004B2BC2"/>
    <w:rsid w:val="00511652"/>
    <w:rsid w:val="00542C0E"/>
    <w:rsid w:val="005614CD"/>
    <w:rsid w:val="00561A49"/>
    <w:rsid w:val="0057050E"/>
    <w:rsid w:val="00593622"/>
    <w:rsid w:val="005C5BB2"/>
    <w:rsid w:val="005D21E7"/>
    <w:rsid w:val="00604A92"/>
    <w:rsid w:val="00637AB4"/>
    <w:rsid w:val="00672062"/>
    <w:rsid w:val="00685192"/>
    <w:rsid w:val="006C30F1"/>
    <w:rsid w:val="006C3FDC"/>
    <w:rsid w:val="006D7E4F"/>
    <w:rsid w:val="006E16CE"/>
    <w:rsid w:val="006E1FC4"/>
    <w:rsid w:val="006E43E6"/>
    <w:rsid w:val="00733297"/>
    <w:rsid w:val="00733717"/>
    <w:rsid w:val="00733DC3"/>
    <w:rsid w:val="00746C96"/>
    <w:rsid w:val="00781E8F"/>
    <w:rsid w:val="007A160B"/>
    <w:rsid w:val="007D0A8E"/>
    <w:rsid w:val="007D77E9"/>
    <w:rsid w:val="007E6AC5"/>
    <w:rsid w:val="007F0522"/>
    <w:rsid w:val="007F26FF"/>
    <w:rsid w:val="0082781F"/>
    <w:rsid w:val="008830EC"/>
    <w:rsid w:val="00890295"/>
    <w:rsid w:val="008C7B8B"/>
    <w:rsid w:val="008D1A89"/>
    <w:rsid w:val="008E0BAC"/>
    <w:rsid w:val="00947AB2"/>
    <w:rsid w:val="00947EFB"/>
    <w:rsid w:val="00950159"/>
    <w:rsid w:val="0095322F"/>
    <w:rsid w:val="00961898"/>
    <w:rsid w:val="00993C05"/>
    <w:rsid w:val="009F28B6"/>
    <w:rsid w:val="00A12516"/>
    <w:rsid w:val="00A47D20"/>
    <w:rsid w:val="00A65A68"/>
    <w:rsid w:val="00A66C1F"/>
    <w:rsid w:val="00A82B09"/>
    <w:rsid w:val="00A931EF"/>
    <w:rsid w:val="00A94EDD"/>
    <w:rsid w:val="00AA152D"/>
    <w:rsid w:val="00AA6670"/>
    <w:rsid w:val="00AB3743"/>
    <w:rsid w:val="00AC0E94"/>
    <w:rsid w:val="00AD7439"/>
    <w:rsid w:val="00AF2EAF"/>
    <w:rsid w:val="00AF7252"/>
    <w:rsid w:val="00B0620A"/>
    <w:rsid w:val="00B229AE"/>
    <w:rsid w:val="00B34D19"/>
    <w:rsid w:val="00B61454"/>
    <w:rsid w:val="00B64C60"/>
    <w:rsid w:val="00BA7CE4"/>
    <w:rsid w:val="00BB3A38"/>
    <w:rsid w:val="00BF7E83"/>
    <w:rsid w:val="00C0377E"/>
    <w:rsid w:val="00C03ED1"/>
    <w:rsid w:val="00C10659"/>
    <w:rsid w:val="00C41198"/>
    <w:rsid w:val="00C86068"/>
    <w:rsid w:val="00C91366"/>
    <w:rsid w:val="00D21E68"/>
    <w:rsid w:val="00D26581"/>
    <w:rsid w:val="00D33C92"/>
    <w:rsid w:val="00D62AD3"/>
    <w:rsid w:val="00D65710"/>
    <w:rsid w:val="00D66727"/>
    <w:rsid w:val="00D94C6B"/>
    <w:rsid w:val="00DA33A7"/>
    <w:rsid w:val="00DA6D77"/>
    <w:rsid w:val="00DB5AD3"/>
    <w:rsid w:val="00DB760D"/>
    <w:rsid w:val="00DE76B4"/>
    <w:rsid w:val="00DF73B4"/>
    <w:rsid w:val="00E0067F"/>
    <w:rsid w:val="00E237FA"/>
    <w:rsid w:val="00E24078"/>
    <w:rsid w:val="00E32939"/>
    <w:rsid w:val="00E574FC"/>
    <w:rsid w:val="00E606DF"/>
    <w:rsid w:val="00E86D05"/>
    <w:rsid w:val="00E9273C"/>
    <w:rsid w:val="00EA033E"/>
    <w:rsid w:val="00EA3BE8"/>
    <w:rsid w:val="00F01BC8"/>
    <w:rsid w:val="00F03A33"/>
    <w:rsid w:val="00F10FE1"/>
    <w:rsid w:val="00F12388"/>
    <w:rsid w:val="00F13E6A"/>
    <w:rsid w:val="00F2547D"/>
    <w:rsid w:val="00F549BC"/>
    <w:rsid w:val="00F646BF"/>
    <w:rsid w:val="00F65CDB"/>
    <w:rsid w:val="00F7110C"/>
    <w:rsid w:val="00F8110E"/>
    <w:rsid w:val="00F8227A"/>
    <w:rsid w:val="00F8453A"/>
    <w:rsid w:val="00F9065E"/>
    <w:rsid w:val="00FC57D9"/>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C45F4"/>
  <w15:docId w15:val="{183933DA-8887-4AF6-8548-C3E903A9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65E"/>
    <w:rPr>
      <w:rFonts w:eastAsiaTheme="minorEastAsia"/>
      <w:color w:val="17365D" w:themeColor="text2" w:themeShade="BF"/>
      <w:sz w:val="2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unhideWhenUsed/>
    <w:qFormat/>
    <w:rsid w:val="00F9065E"/>
    <w:pPr>
      <w:ind w:left="720"/>
      <w:contextualSpacing/>
    </w:pPr>
  </w:style>
  <w:style w:type="paragraph" w:styleId="Textodeglobo">
    <w:name w:val="Balloon Text"/>
    <w:basedOn w:val="Normal"/>
    <w:link w:val="TextodegloboCar"/>
    <w:uiPriority w:val="99"/>
    <w:semiHidden/>
    <w:unhideWhenUsed/>
    <w:rsid w:val="00F90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9065E"/>
    <w:rPr>
      <w:rFonts w:ascii="Tahoma" w:eastAsiaTheme="minorEastAsia" w:hAnsi="Tahoma" w:cs="Tahoma"/>
      <w:color w:val="17365D" w:themeColor="text2" w:themeShade="BF"/>
      <w:sz w:val="16"/>
      <w:szCs w:val="16"/>
      <w:lang w:val="es-ES"/>
    </w:rPr>
  </w:style>
  <w:style w:type="character" w:styleId="Hipervnculo">
    <w:name w:val="Hyperlink"/>
    <w:basedOn w:val="Fuentedeprrafopredeter"/>
    <w:uiPriority w:val="99"/>
    <w:unhideWhenUsed/>
    <w:rsid w:val="00464D29"/>
    <w:rPr>
      <w:color w:val="0000FF" w:themeColor="hyperlink"/>
      <w:u w:val="single"/>
    </w:rPr>
  </w:style>
  <w:style w:type="paragraph" w:styleId="Sinespaciado">
    <w:name w:val="No Spacing"/>
    <w:uiPriority w:val="1"/>
    <w:qFormat/>
    <w:rsid w:val="006E16CE"/>
    <w:pPr>
      <w:spacing w:after="0" w:line="240" w:lineRule="auto"/>
    </w:pPr>
    <w:rPr>
      <w:rFonts w:eastAsiaTheme="minorEastAsia"/>
      <w:color w:val="17365D" w:themeColor="text2" w:themeShade="BF"/>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256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scalibre.cl/libros/autor/hernan-de-solminihac" TargetMode="External"/><Relationship Id="rId3" Type="http://schemas.openxmlformats.org/officeDocument/2006/relationships/styles" Target="styles.xml"/><Relationship Id="rId7" Type="http://schemas.openxmlformats.org/officeDocument/2006/relationships/hyperlink" Target="mailto:89ismaelhernandez@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13034-D9DA-4021-A695-009BBE809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Pages>
  <Words>946</Words>
  <Characters>5206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Nestlé</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Hernandez Benitez Ismael Eduardo, CLAROCHILE</cp:lastModifiedBy>
  <cp:revision>11</cp:revision>
  <cp:lastPrinted>2018-12-04T15:48:00Z</cp:lastPrinted>
  <dcterms:created xsi:type="dcterms:W3CDTF">2020-02-28T18:12:00Z</dcterms:created>
  <dcterms:modified xsi:type="dcterms:W3CDTF">2020-07-28T14:50:00Z</dcterms:modified>
</cp:coreProperties>
</file>